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E279" w14:textId="161A6B7A" w:rsidR="008A6CA3" w:rsidRPr="00501E55" w:rsidRDefault="00366236" w:rsidP="008A6CA3">
      <w:pPr>
        <w:pStyle w:val="Heading1"/>
        <w:rPr>
          <w:rFonts w:eastAsia="Times New Roman"/>
          <w:b w:val="0"/>
        </w:rPr>
      </w:pPr>
      <w:r w:rsidRPr="003832B6">
        <w:t xml:space="preserve">Warcop Parish </w:t>
      </w:r>
      <w:r w:rsidR="00B92FE3">
        <w:t>Council</w:t>
      </w:r>
      <w:r w:rsidRPr="003832B6">
        <w:t xml:space="preserve"> </w:t>
      </w:r>
      <w:r w:rsidR="00B77559" w:rsidRPr="003832B6">
        <w:t>–</w:t>
      </w:r>
      <w:r w:rsidR="00FE1AE6" w:rsidRPr="003832B6">
        <w:t xml:space="preserve"> </w:t>
      </w:r>
      <w:r w:rsidR="008A6CA3" w:rsidRPr="00501E55">
        <w:rPr>
          <w:rFonts w:eastAsia="Times New Roman"/>
        </w:rPr>
        <w:t>Data Protection Policy and Procedures</w:t>
      </w:r>
    </w:p>
    <w:p w14:paraId="39E43903" w14:textId="77777777" w:rsidR="008A6CA3" w:rsidRPr="00501E55" w:rsidRDefault="008A6CA3" w:rsidP="008A6CA3">
      <w:pPr>
        <w:autoSpaceDE w:val="0"/>
        <w:autoSpaceDN w:val="0"/>
        <w:adjustRightInd w:val="0"/>
        <w:snapToGrid w:val="0"/>
        <w:rPr>
          <w:rFonts w:eastAsia="Times New Roman"/>
          <w:sz w:val="24"/>
          <w:szCs w:val="24"/>
        </w:rPr>
      </w:pPr>
    </w:p>
    <w:p w14:paraId="2C2EB1C7" w14:textId="4549C134" w:rsidR="008A6CA3" w:rsidRDefault="008A6CA3" w:rsidP="008A6CA3">
      <w:pPr>
        <w:pStyle w:val="Heading2"/>
        <w:rPr>
          <w:rFonts w:eastAsia="Times New Roman"/>
        </w:rPr>
      </w:pPr>
      <w:r>
        <w:rPr>
          <w:rFonts w:eastAsia="Times New Roman"/>
        </w:rPr>
        <w:t>Introduction</w:t>
      </w:r>
    </w:p>
    <w:p w14:paraId="306516E0" w14:textId="77777777" w:rsidR="008A6CA3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</w:p>
    <w:p w14:paraId="583C2527" w14:textId="77777777" w:rsidR="008A6CA3" w:rsidRPr="00262D0A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166A2BA0" w14:textId="77777777" w:rsidR="008A6CA3" w:rsidRPr="00262D0A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b/>
          <w:lang w:val="x-none"/>
        </w:rPr>
        <w:t>The Data Protection Act 1998 (DPA) and General Data Protection</w:t>
      </w:r>
      <w:r w:rsidRPr="00262D0A">
        <w:rPr>
          <w:rFonts w:eastAsia="Times New Roman"/>
          <w:b/>
        </w:rPr>
        <w:t xml:space="preserve"> </w:t>
      </w:r>
      <w:r w:rsidRPr="00262D0A">
        <w:rPr>
          <w:rFonts w:eastAsia="Times New Roman"/>
          <w:b/>
          <w:lang w:val="x-none"/>
        </w:rPr>
        <w:t>Regulations (GDPR)</w:t>
      </w:r>
      <w:r w:rsidRPr="00262D0A">
        <w:rPr>
          <w:rFonts w:eastAsia="Times New Roman"/>
          <w:lang w:val="x-none"/>
        </w:rPr>
        <w:t xml:space="preserve"> govern the use of information about people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(personal data). Personal data can be held on computers, laptops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and mobile devices, or in a manual file, and includes email, minutes of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meetings, and photographs.</w:t>
      </w:r>
    </w:p>
    <w:p w14:paraId="02186688" w14:textId="77777777" w:rsidR="008A6CA3" w:rsidRPr="00262D0A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7D2214DE" w14:textId="12E46407" w:rsidR="008A6CA3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 xml:space="preserve">The </w:t>
      </w:r>
      <w:r w:rsidR="00B92FE3">
        <w:rPr>
          <w:rFonts w:eastAsia="Times New Roman"/>
          <w:lang w:val="x-none"/>
        </w:rPr>
        <w:t>Parish Council</w:t>
      </w:r>
      <w:r w:rsidRPr="00262D0A">
        <w:rPr>
          <w:rFonts w:eastAsia="Times New Roman"/>
          <w:lang w:val="x-none"/>
        </w:rPr>
        <w:t xml:space="preserve"> will remain the data controller for the information held. The</w:t>
      </w:r>
      <w:r w:rsidRPr="00262D0A">
        <w:rPr>
          <w:rFonts w:eastAsia="Times New Roman"/>
        </w:rPr>
        <w:t xml:space="preserve"> </w:t>
      </w:r>
      <w:r w:rsidR="00B92FE3">
        <w:rPr>
          <w:rFonts w:eastAsia="Times New Roman"/>
          <w:lang w:val="x-none"/>
        </w:rPr>
        <w:t>Clerk and Councillors</w:t>
      </w:r>
      <w:r w:rsidRPr="00262D0A">
        <w:rPr>
          <w:rFonts w:eastAsia="Times New Roman"/>
          <w:lang w:val="x-none"/>
        </w:rPr>
        <w:t xml:space="preserve"> are personally responsible for processing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and using personal information in accordance with the Data Protection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 xml:space="preserve">Act and GDPR. </w:t>
      </w:r>
    </w:p>
    <w:p w14:paraId="1F8E93E2" w14:textId="77777777" w:rsidR="008A6CA3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</w:p>
    <w:p w14:paraId="2FED1455" w14:textId="77777777" w:rsidR="008A6CA3" w:rsidRPr="00262D0A" w:rsidRDefault="008A6CA3" w:rsidP="00462F57">
      <w:pPr>
        <w:pStyle w:val="Heading3"/>
        <w:rPr>
          <w:rFonts w:eastAsia="Times New Roman"/>
        </w:rPr>
      </w:pPr>
      <w:r w:rsidRPr="00262D0A">
        <w:rPr>
          <w:rFonts w:eastAsia="Times New Roman"/>
        </w:rPr>
        <w:t>The Data Protection Act</w:t>
      </w:r>
    </w:p>
    <w:p w14:paraId="002D4820" w14:textId="77777777" w:rsidR="00462F57" w:rsidRDefault="00462F57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</w:p>
    <w:p w14:paraId="3531C6B7" w14:textId="467DDFE6" w:rsidR="008A6CA3" w:rsidRPr="00262D0A" w:rsidRDefault="00462F57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>
        <w:rPr>
          <w:rFonts w:eastAsia="Times New Roman"/>
          <w:lang w:val="x-none"/>
        </w:rPr>
        <w:t>The Data Protection Act</w:t>
      </w:r>
      <w:r w:rsidR="008A6CA3" w:rsidRPr="00262D0A">
        <w:rPr>
          <w:rFonts w:eastAsia="Times New Roman"/>
          <w:lang w:val="x-none"/>
        </w:rPr>
        <w:t xml:space="preserve"> contains 8 principles for processing personal data</w:t>
      </w:r>
      <w:r>
        <w:rPr>
          <w:rFonts w:eastAsia="Times New Roman"/>
          <w:lang w:val="x-none"/>
        </w:rPr>
        <w:t>:</w:t>
      </w:r>
    </w:p>
    <w:p w14:paraId="51A1190B" w14:textId="77777777" w:rsidR="008A6CA3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2A562685" w14:textId="2CC87A45" w:rsidR="00462F57" w:rsidRPr="00262D0A" w:rsidRDefault="00462F57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>
        <w:rPr>
          <w:rFonts w:eastAsia="Times New Roman"/>
        </w:rPr>
        <w:t>Personal data:</w:t>
      </w:r>
    </w:p>
    <w:p w14:paraId="48169B0E" w14:textId="77777777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Shall be processed fairly and lawfully and, in particular, shall not be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processed unless specific conditions are met,</w:t>
      </w:r>
    </w:p>
    <w:p w14:paraId="26474766" w14:textId="77777777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Shall be obtained only for one or more of the purposes specified in the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Act, and shall not be processed in any manner incompatible with that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purpose or those purposes,</w:t>
      </w:r>
    </w:p>
    <w:p w14:paraId="178AC955" w14:textId="77777777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Shall be adequate, relevant and not excessive in relation to those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purpose(s).</w:t>
      </w:r>
    </w:p>
    <w:p w14:paraId="425A7AF9" w14:textId="77777777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Shall be accurate and, where necessary, kept up to date,</w:t>
      </w:r>
    </w:p>
    <w:p w14:paraId="242C8C08" w14:textId="77777777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Shall not be kept for longer than is necessary,</w:t>
      </w:r>
    </w:p>
    <w:p w14:paraId="5C04E61F" w14:textId="77777777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Shall be processed in accordance with the rights of data subjects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under the Act,</w:t>
      </w:r>
    </w:p>
    <w:p w14:paraId="42FD1D96" w14:textId="6D080070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 xml:space="preserve">Shall be kept secure </w:t>
      </w:r>
      <w:r w:rsidR="00462F57">
        <w:rPr>
          <w:rFonts w:eastAsia="Times New Roman"/>
          <w:lang w:val="x-none"/>
        </w:rPr>
        <w:t>so as</w:t>
      </w:r>
      <w:r w:rsidRPr="00262D0A">
        <w:rPr>
          <w:rFonts w:eastAsia="Times New Roman"/>
          <w:lang w:val="x-none"/>
        </w:rPr>
        <w:t xml:space="preserve"> to prevent unauthorised or unlawful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processing or accidental loss or destruction of, or damage to, personal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information,</w:t>
      </w:r>
    </w:p>
    <w:p w14:paraId="0364D3AB" w14:textId="77777777" w:rsidR="008A6CA3" w:rsidRPr="00262D0A" w:rsidRDefault="008A6CA3" w:rsidP="00462F57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Shall not be transferred to a country or territory outside the European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Economic Area unless that country or territory ensures an adequate level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of protection for the rights and freedoms of data subjects in relation to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the processing of personal information.</w:t>
      </w:r>
    </w:p>
    <w:p w14:paraId="4E19083C" w14:textId="77777777" w:rsidR="008A6CA3" w:rsidRPr="00262D0A" w:rsidRDefault="008A6CA3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315DB9B8" w14:textId="0DCD39CF" w:rsidR="008A6CA3" w:rsidRPr="00462F57" w:rsidRDefault="008A6CA3" w:rsidP="00462F57">
      <w:pPr>
        <w:pStyle w:val="Heading4"/>
      </w:pPr>
      <w:r w:rsidRPr="00462F57">
        <w:t xml:space="preserve">Applying the Data Protection Act within the </w:t>
      </w:r>
      <w:r w:rsidR="00B92FE3">
        <w:t>Parish Council</w:t>
      </w:r>
    </w:p>
    <w:p w14:paraId="69205EED" w14:textId="77777777" w:rsidR="00462F57" w:rsidRDefault="00462F57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</w:p>
    <w:p w14:paraId="73AA8C1A" w14:textId="761EA079" w:rsidR="008A6CA3" w:rsidRPr="00262D0A" w:rsidRDefault="00462F57" w:rsidP="00462F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>
        <w:rPr>
          <w:rFonts w:eastAsia="Times New Roman"/>
          <w:lang w:val="x-none"/>
        </w:rPr>
        <w:t xml:space="preserve">Warcop Parish </w:t>
      </w:r>
      <w:r w:rsidR="00B92FE3">
        <w:rPr>
          <w:rFonts w:eastAsia="Times New Roman"/>
          <w:lang w:val="x-none"/>
        </w:rPr>
        <w:t>Council</w:t>
      </w:r>
      <w:r w:rsidR="008A6CA3" w:rsidRPr="00262D0A">
        <w:rPr>
          <w:rFonts w:eastAsia="Times New Roman"/>
          <w:lang w:val="x-none"/>
        </w:rPr>
        <w:t xml:space="preserve"> will </w:t>
      </w:r>
      <w:r>
        <w:rPr>
          <w:rFonts w:eastAsia="Times New Roman"/>
          <w:lang w:val="x-none"/>
        </w:rPr>
        <w:t>only collect personal data</w:t>
      </w:r>
      <w:r w:rsidR="008A6CA3" w:rsidRPr="00262D0A">
        <w:rPr>
          <w:rFonts w:eastAsia="Times New Roman"/>
          <w:lang w:val="x-none"/>
        </w:rPr>
        <w:t xml:space="preserve"> for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 xml:space="preserve">the purpose of </w:t>
      </w:r>
      <w:r w:rsidR="00B92FE3">
        <w:rPr>
          <w:rFonts w:eastAsia="Times New Roman"/>
          <w:lang w:val="x-none"/>
        </w:rPr>
        <w:t>properly serving the Parish</w:t>
      </w:r>
      <w:r w:rsidR="008A6CA3" w:rsidRPr="00262D0A">
        <w:rPr>
          <w:rFonts w:eastAsia="Times New Roman"/>
          <w:lang w:val="x-none"/>
        </w:rPr>
        <w:t xml:space="preserve"> and finances. It is our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responsibility to ensure the data is only used for this purpose. Access to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 xml:space="preserve">personal information will be limited to </w:t>
      </w:r>
      <w:r w:rsidR="00B92FE3">
        <w:rPr>
          <w:rFonts w:eastAsia="Times New Roman"/>
          <w:lang w:val="x-none"/>
        </w:rPr>
        <w:t>the Clerk and the Councillors</w:t>
      </w:r>
      <w:r w:rsidR="008A6CA3" w:rsidRPr="00262D0A">
        <w:rPr>
          <w:rFonts w:eastAsia="Times New Roman"/>
          <w:lang w:val="x-none"/>
        </w:rPr>
        <w:t>.</w:t>
      </w:r>
    </w:p>
    <w:p w14:paraId="70CDAD7D" w14:textId="77777777" w:rsidR="008A6CA3" w:rsidRDefault="008A6CA3" w:rsidP="008A6CA3">
      <w:pPr>
        <w:autoSpaceDE w:val="0"/>
        <w:autoSpaceDN w:val="0"/>
        <w:adjustRightInd w:val="0"/>
        <w:snapToGrid w:val="0"/>
        <w:spacing w:after="120"/>
        <w:rPr>
          <w:rFonts w:eastAsia="Times New Roman"/>
        </w:rPr>
      </w:pPr>
    </w:p>
    <w:p w14:paraId="2E1941FB" w14:textId="1A04FA2D" w:rsidR="00462F57" w:rsidRDefault="00462F57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4BFE4878" w14:textId="77777777" w:rsidR="00462F57" w:rsidRPr="00262D0A" w:rsidRDefault="00462F57" w:rsidP="008A6CA3">
      <w:pPr>
        <w:autoSpaceDE w:val="0"/>
        <w:autoSpaceDN w:val="0"/>
        <w:adjustRightInd w:val="0"/>
        <w:snapToGrid w:val="0"/>
        <w:spacing w:after="120"/>
        <w:rPr>
          <w:rFonts w:eastAsia="Times New Roman"/>
        </w:rPr>
      </w:pPr>
    </w:p>
    <w:p w14:paraId="1D8591EB" w14:textId="77777777" w:rsidR="008A6CA3" w:rsidRPr="00262D0A" w:rsidRDefault="008A6CA3" w:rsidP="00955304">
      <w:pPr>
        <w:pStyle w:val="Heading4"/>
      </w:pPr>
      <w:r w:rsidRPr="00262D0A">
        <w:t>Correcting data</w:t>
      </w:r>
    </w:p>
    <w:p w14:paraId="61FB479C" w14:textId="77777777" w:rsidR="00321BFE" w:rsidRDefault="00321BFE" w:rsidP="00955304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</w:p>
    <w:p w14:paraId="283BA170" w14:textId="2681F0B0" w:rsidR="008A6CA3" w:rsidRPr="00262D0A" w:rsidRDefault="00955304" w:rsidP="00955304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>
        <w:rPr>
          <w:rFonts w:eastAsia="Times New Roman"/>
          <w:lang w:val="x-none"/>
        </w:rPr>
        <w:t>Under the Data Protection Act, i</w:t>
      </w:r>
      <w:r w:rsidR="008A6CA3" w:rsidRPr="00262D0A">
        <w:rPr>
          <w:rFonts w:eastAsia="Times New Roman"/>
          <w:lang w:val="x-none"/>
        </w:rPr>
        <w:t>ndividuals have a right to make a Subject Access Request (SAR) to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find out whether the charity holds their personal data, where</w:t>
      </w:r>
      <w:r>
        <w:rPr>
          <w:rFonts w:eastAsia="Times New Roman"/>
          <w:lang w:val="x-none"/>
        </w:rPr>
        <w:t xml:space="preserve"> it is held</w:t>
      </w:r>
      <w:r w:rsidR="008A6CA3" w:rsidRPr="00262D0A">
        <w:rPr>
          <w:rFonts w:eastAsia="Times New Roman"/>
          <w:lang w:val="x-none"/>
        </w:rPr>
        <w:t>, what it is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used for and to have data corrected if it is wrong, to prevent use which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 xml:space="preserve">is causing them damage or distress. Any SAR </w:t>
      </w:r>
      <w:r>
        <w:rPr>
          <w:rFonts w:eastAsia="Times New Roman"/>
          <w:lang w:val="x-none"/>
        </w:rPr>
        <w:t xml:space="preserve">so received </w:t>
      </w:r>
      <w:r w:rsidR="008A6CA3" w:rsidRPr="00262D0A">
        <w:rPr>
          <w:rFonts w:eastAsia="Times New Roman"/>
          <w:lang w:val="x-none"/>
        </w:rPr>
        <w:t>must be dealt with within 30 days. Steps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must first be taken to confirm the identity of the individual before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 xml:space="preserve">providing </w:t>
      </w:r>
      <w:r>
        <w:rPr>
          <w:rFonts w:eastAsia="Times New Roman"/>
          <w:lang w:val="x-none"/>
        </w:rPr>
        <w:t xml:space="preserve">them with </w:t>
      </w:r>
      <w:r w:rsidR="008A6CA3" w:rsidRPr="00262D0A">
        <w:rPr>
          <w:rFonts w:eastAsia="Times New Roman"/>
          <w:lang w:val="x-none"/>
        </w:rPr>
        <w:t>information.</w:t>
      </w:r>
    </w:p>
    <w:p w14:paraId="1BF20D18" w14:textId="77777777" w:rsidR="008A6CA3" w:rsidRPr="00262D0A" w:rsidRDefault="008A6CA3" w:rsidP="008A6CA3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1F8781F6" w14:textId="77777777" w:rsidR="008A6CA3" w:rsidRPr="00262D0A" w:rsidRDefault="008A6CA3" w:rsidP="008A6CA3">
      <w:pPr>
        <w:autoSpaceDE w:val="0"/>
        <w:autoSpaceDN w:val="0"/>
        <w:adjustRightInd w:val="0"/>
        <w:snapToGrid w:val="0"/>
        <w:rPr>
          <w:rFonts w:eastAsia="Times New Roman"/>
        </w:rPr>
      </w:pPr>
    </w:p>
    <w:p w14:paraId="2C9187C5" w14:textId="76192809" w:rsidR="008A6CA3" w:rsidRPr="00262D0A" w:rsidRDefault="00D476AE" w:rsidP="008A6CA3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Policy Statement and </w:t>
      </w:r>
      <w:r w:rsidR="008A6CA3" w:rsidRPr="00262D0A">
        <w:rPr>
          <w:rFonts w:eastAsia="Times New Roman"/>
        </w:rPr>
        <w:t>Purpose</w:t>
      </w:r>
    </w:p>
    <w:p w14:paraId="6644600D" w14:textId="77777777" w:rsidR="008A6CA3" w:rsidRDefault="008A6CA3" w:rsidP="008A6CA3">
      <w:pPr>
        <w:autoSpaceDE w:val="0"/>
        <w:autoSpaceDN w:val="0"/>
        <w:adjustRightInd w:val="0"/>
        <w:snapToGrid w:val="0"/>
        <w:rPr>
          <w:rFonts w:eastAsia="Times New Roman"/>
          <w:lang w:val="x-none"/>
        </w:rPr>
      </w:pPr>
    </w:p>
    <w:p w14:paraId="06521F0E" w14:textId="7FD039CC" w:rsidR="00D476AE" w:rsidRDefault="00D476AE" w:rsidP="00D476AE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>
        <w:rPr>
          <w:rFonts w:eastAsia="Times New Roman"/>
          <w:lang w:val="x-none"/>
        </w:rPr>
        <w:t xml:space="preserve">Warcop Parish </w:t>
      </w:r>
      <w:r w:rsidR="00B92FE3">
        <w:rPr>
          <w:rFonts w:eastAsia="Times New Roman"/>
          <w:lang w:val="x-none"/>
        </w:rPr>
        <w:t>Council is</w:t>
      </w:r>
      <w:r w:rsidRPr="00262D0A">
        <w:rPr>
          <w:rFonts w:eastAsia="Times New Roman"/>
          <w:lang w:val="x-none"/>
        </w:rPr>
        <w:t xml:space="preserve"> committed to a policy of protecting the rights and privacy of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 xml:space="preserve">individuals. </w:t>
      </w:r>
      <w:r>
        <w:rPr>
          <w:rFonts w:eastAsia="Times New Roman"/>
          <w:lang w:val="x-none"/>
        </w:rPr>
        <w:t xml:space="preserve">Warcop Parish Hall </w:t>
      </w:r>
      <w:r w:rsidRPr="00262D0A">
        <w:rPr>
          <w:rFonts w:eastAsia="Times New Roman"/>
          <w:lang w:val="x-none"/>
        </w:rPr>
        <w:t>need</w:t>
      </w:r>
      <w:r>
        <w:rPr>
          <w:rFonts w:eastAsia="Times New Roman"/>
          <w:lang w:val="x-none"/>
        </w:rPr>
        <w:t>s</w:t>
      </w:r>
      <w:r w:rsidRPr="00262D0A">
        <w:rPr>
          <w:rFonts w:eastAsia="Times New Roman"/>
          <w:lang w:val="x-none"/>
        </w:rPr>
        <w:t xml:space="preserve"> to collect and use certain types of </w:t>
      </w:r>
      <w:r w:rsidRPr="00262D0A">
        <w:rPr>
          <w:rFonts w:eastAsia="Times New Roman"/>
        </w:rPr>
        <w:t>d</w:t>
      </w:r>
      <w:proofErr w:type="spellStart"/>
      <w:r w:rsidRPr="00262D0A">
        <w:rPr>
          <w:rFonts w:eastAsia="Times New Roman"/>
          <w:lang w:val="x-none"/>
        </w:rPr>
        <w:t>ata</w:t>
      </w:r>
      <w:proofErr w:type="spellEnd"/>
      <w:r>
        <w:rPr>
          <w:rFonts w:eastAsia="Times New Roman"/>
          <w:lang w:val="x-none"/>
        </w:rPr>
        <w:t>, typically names and addresses, telephone numbers and bank account details,</w:t>
      </w:r>
      <w:r w:rsidRPr="00262D0A">
        <w:rPr>
          <w:rFonts w:eastAsia="Times New Roman"/>
          <w:lang w:val="x-none"/>
        </w:rPr>
        <w:t xml:space="preserve"> in order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 xml:space="preserve">to </w:t>
      </w:r>
      <w:r>
        <w:rPr>
          <w:rFonts w:eastAsia="Times New Roman"/>
          <w:lang w:val="x-none"/>
        </w:rPr>
        <w:t>effectively</w:t>
      </w:r>
      <w:r w:rsidRPr="00262D0A">
        <w:rPr>
          <w:rFonts w:eastAsia="Times New Roman"/>
          <w:lang w:val="x-none"/>
        </w:rPr>
        <w:t xml:space="preserve"> manag</w:t>
      </w:r>
      <w:r>
        <w:rPr>
          <w:rFonts w:eastAsia="Times New Roman"/>
          <w:lang w:val="x-none"/>
        </w:rPr>
        <w:t>e</w:t>
      </w:r>
      <w:r w:rsidRPr="00262D0A">
        <w:rPr>
          <w:rFonts w:eastAsia="Times New Roman"/>
          <w:lang w:val="x-none"/>
        </w:rPr>
        <w:t xml:space="preserve"> </w:t>
      </w:r>
      <w:r>
        <w:rPr>
          <w:rFonts w:eastAsia="Times New Roman"/>
          <w:lang w:val="x-none"/>
        </w:rPr>
        <w:t xml:space="preserve">activities at </w:t>
      </w:r>
      <w:r w:rsidRPr="008A6CA3">
        <w:rPr>
          <w:rFonts w:eastAsia="Times New Roman"/>
          <w:bCs/>
          <w:lang w:val="x-none"/>
        </w:rPr>
        <w:t>Warcop Parish Hall</w:t>
      </w:r>
      <w:r w:rsidRPr="00262D0A">
        <w:rPr>
          <w:rFonts w:eastAsia="Times New Roman"/>
          <w:b/>
          <w:color w:val="44546A" w:themeColor="text2"/>
        </w:rPr>
        <w:t>.</w:t>
      </w:r>
      <w:r w:rsidRPr="00262D0A">
        <w:rPr>
          <w:rFonts w:eastAsia="Times New Roman"/>
          <w:color w:val="44546A" w:themeColor="text2"/>
          <w:lang w:val="x-none"/>
        </w:rPr>
        <w:t xml:space="preserve"> </w:t>
      </w:r>
      <w:r w:rsidRPr="00262D0A">
        <w:rPr>
          <w:rFonts w:eastAsia="Times New Roman"/>
          <w:lang w:val="x-none"/>
        </w:rPr>
        <w:t>This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 xml:space="preserve">personal information </w:t>
      </w:r>
      <w:r>
        <w:rPr>
          <w:rFonts w:eastAsia="Times New Roman"/>
          <w:lang w:val="x-none"/>
        </w:rPr>
        <w:t>will</w:t>
      </w:r>
      <w:r w:rsidRPr="00262D0A">
        <w:rPr>
          <w:rFonts w:eastAsia="Times New Roman"/>
          <w:lang w:val="x-none"/>
        </w:rPr>
        <w:t xml:space="preserve"> be collected and handled securely.</w:t>
      </w:r>
    </w:p>
    <w:p w14:paraId="5833AF7C" w14:textId="77777777" w:rsidR="00D476AE" w:rsidRPr="00262D0A" w:rsidRDefault="00D476AE" w:rsidP="00D476AE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66125C64" w14:textId="50AF0F06" w:rsidR="008A6CA3" w:rsidRPr="00262D0A" w:rsidRDefault="008A6CA3" w:rsidP="008A6CA3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 xml:space="preserve">The purpose of this policy is to set out the </w:t>
      </w:r>
      <w:r w:rsidRPr="008A6CA3">
        <w:rPr>
          <w:rFonts w:eastAsia="Times New Roman"/>
          <w:bCs/>
        </w:rPr>
        <w:t xml:space="preserve">Warcop Parish </w:t>
      </w:r>
      <w:r w:rsidR="00F65630">
        <w:rPr>
          <w:rFonts w:eastAsia="Times New Roman"/>
          <w:bCs/>
        </w:rPr>
        <w:t>Council</w:t>
      </w:r>
      <w:r w:rsidRPr="008A6CA3">
        <w:rPr>
          <w:rFonts w:eastAsia="Times New Roman"/>
          <w:lang w:val="x-none"/>
        </w:rPr>
        <w:t xml:space="preserve"> </w:t>
      </w:r>
      <w:r w:rsidRPr="00262D0A">
        <w:rPr>
          <w:rFonts w:eastAsia="Times New Roman"/>
          <w:lang w:val="x-none"/>
        </w:rPr>
        <w:t>commitment and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 xml:space="preserve">procedures for protecting personal data. </w:t>
      </w:r>
      <w:r w:rsidR="00F65630">
        <w:rPr>
          <w:rFonts w:eastAsia="Times New Roman"/>
          <w:lang w:val="x-none"/>
        </w:rPr>
        <w:t>The Council</w:t>
      </w:r>
      <w:r w:rsidRPr="00262D0A">
        <w:rPr>
          <w:rFonts w:eastAsia="Times New Roman"/>
          <w:lang w:val="x-none"/>
        </w:rPr>
        <w:t xml:space="preserve"> regard</w:t>
      </w:r>
      <w:r w:rsidR="00F65630">
        <w:rPr>
          <w:rFonts w:eastAsia="Times New Roman"/>
          <w:lang w:val="x-none"/>
        </w:rPr>
        <w:t>s</w:t>
      </w:r>
      <w:r w:rsidRPr="00262D0A">
        <w:rPr>
          <w:rFonts w:eastAsia="Times New Roman"/>
          <w:lang w:val="x-none"/>
        </w:rPr>
        <w:t xml:space="preserve"> the lawful and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correct treatment of personal information as very important to successful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working, and to maintaining the confidence of those with whom we deal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with. We recognise the risks to individuals of identity theft and financial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loss if personal data is lost or stolen.</w:t>
      </w:r>
    </w:p>
    <w:p w14:paraId="696F61A3" w14:textId="77777777" w:rsidR="008A6CA3" w:rsidRPr="00262D0A" w:rsidRDefault="008A6CA3" w:rsidP="008A6CA3">
      <w:pPr>
        <w:autoSpaceDE w:val="0"/>
        <w:autoSpaceDN w:val="0"/>
        <w:adjustRightInd w:val="0"/>
        <w:snapToGrid w:val="0"/>
        <w:rPr>
          <w:rFonts w:eastAsia="Times New Roman"/>
        </w:rPr>
      </w:pPr>
    </w:p>
    <w:p w14:paraId="4A029805" w14:textId="77777777" w:rsidR="008A6CA3" w:rsidRPr="00262D0A" w:rsidRDefault="008A6CA3" w:rsidP="00321BFE">
      <w:pPr>
        <w:pStyle w:val="Heading3"/>
      </w:pPr>
      <w:r w:rsidRPr="00262D0A">
        <w:t>Responsibilities</w:t>
      </w:r>
    </w:p>
    <w:p w14:paraId="505F7C75" w14:textId="77777777" w:rsidR="00513DA7" w:rsidRDefault="00513DA7" w:rsidP="008A6CA3">
      <w:pPr>
        <w:autoSpaceDE w:val="0"/>
        <w:autoSpaceDN w:val="0"/>
        <w:adjustRightInd w:val="0"/>
        <w:snapToGrid w:val="0"/>
        <w:rPr>
          <w:rFonts w:eastAsia="Times New Roman"/>
          <w:b/>
          <w:color w:val="44546A" w:themeColor="text2"/>
        </w:rPr>
      </w:pPr>
    </w:p>
    <w:p w14:paraId="608EDDA4" w14:textId="27A79382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b/>
          <w:color w:val="44546A" w:themeColor="text2"/>
        </w:rPr>
        <w:t xml:space="preserve">Warcop Parish </w:t>
      </w:r>
      <w:r w:rsidR="00F65630">
        <w:rPr>
          <w:rFonts w:eastAsia="Times New Roman"/>
          <w:b/>
          <w:color w:val="44546A" w:themeColor="text2"/>
        </w:rPr>
        <w:t>Council</w:t>
      </w:r>
      <w:r w:rsidRPr="00262D0A">
        <w:rPr>
          <w:rFonts w:eastAsia="Times New Roman"/>
          <w:color w:val="44546A" w:themeColor="text2"/>
          <w:lang w:val="x-none"/>
        </w:rPr>
        <w:t xml:space="preserve"> </w:t>
      </w:r>
      <w:r w:rsidRPr="00262D0A">
        <w:rPr>
          <w:rFonts w:eastAsia="Times New Roman"/>
          <w:lang w:val="x-none"/>
        </w:rPr>
        <w:t xml:space="preserve">is the Data Controller under the </w:t>
      </w:r>
      <w:r w:rsidR="00513DA7">
        <w:rPr>
          <w:rFonts w:eastAsia="Times New Roman"/>
          <w:lang w:val="x-none"/>
        </w:rPr>
        <w:t xml:space="preserve">Data Protection </w:t>
      </w:r>
      <w:r w:rsidRPr="00262D0A">
        <w:rPr>
          <w:rFonts w:eastAsia="Times New Roman"/>
          <w:lang w:val="x-none"/>
        </w:rPr>
        <w:t>Act, and is legally responsible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 xml:space="preserve">for complying with </w:t>
      </w:r>
      <w:r w:rsidR="00513DA7">
        <w:rPr>
          <w:rFonts w:eastAsia="Times New Roman"/>
          <w:lang w:val="x-none"/>
        </w:rPr>
        <w:t xml:space="preserve">the </w:t>
      </w:r>
      <w:r w:rsidRPr="00262D0A">
        <w:rPr>
          <w:rFonts w:eastAsia="Times New Roman"/>
          <w:lang w:val="x-none"/>
        </w:rPr>
        <w:t xml:space="preserve">Act, which means that it determines what personal information </w:t>
      </w:r>
      <w:r w:rsidR="00513DA7">
        <w:rPr>
          <w:rFonts w:eastAsia="Times New Roman"/>
          <w:lang w:val="x-none"/>
        </w:rPr>
        <w:t xml:space="preserve">will be </w:t>
      </w:r>
      <w:r w:rsidRPr="00262D0A">
        <w:rPr>
          <w:rFonts w:eastAsia="Times New Roman"/>
          <w:lang w:val="x-none"/>
        </w:rPr>
        <w:t xml:space="preserve">held </w:t>
      </w:r>
      <w:r w:rsidR="00513DA7">
        <w:rPr>
          <w:rFonts w:eastAsia="Times New Roman"/>
          <w:lang w:val="x-none"/>
        </w:rPr>
        <w:t>and the purposes for which it is held.</w:t>
      </w:r>
    </w:p>
    <w:p w14:paraId="63D9D702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371A6049" w14:textId="39305832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 xml:space="preserve">The </w:t>
      </w:r>
      <w:r w:rsidR="00F65630">
        <w:rPr>
          <w:rFonts w:eastAsia="Times New Roman"/>
          <w:b/>
          <w:color w:val="44546A" w:themeColor="text2"/>
        </w:rPr>
        <w:t>Council</w:t>
      </w:r>
      <w:r w:rsidRPr="00262D0A">
        <w:rPr>
          <w:rFonts w:eastAsia="Times New Roman"/>
          <w:lang w:val="x-none"/>
        </w:rPr>
        <w:t xml:space="preserve"> will take into account legal requirements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and ensure that it is properly implemented, and will through appropriate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management, strict application of criteria and controls:</w:t>
      </w:r>
    </w:p>
    <w:p w14:paraId="09ECB454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58CEABE4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Collection and use information fairly.</w:t>
      </w:r>
    </w:p>
    <w:p w14:paraId="0BA53E92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Specify the purposes for which information is used.</w:t>
      </w:r>
    </w:p>
    <w:p w14:paraId="5D5E1A5D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Collect and process appropriate information, and only to the extent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that it is needed to fulfil its operational needs or to comply with any legal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requirements.</w:t>
      </w:r>
    </w:p>
    <w:p w14:paraId="7E264BE1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Ensure the quality of information used.</w:t>
      </w:r>
    </w:p>
    <w:p w14:paraId="1E39FEBC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Ensure the rights of people about whom information is held, can be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exercised under the Act.</w:t>
      </w:r>
    </w:p>
    <w:p w14:paraId="31EE3FD9" w14:textId="77777777" w:rsidR="008A6CA3" w:rsidRPr="00262D0A" w:rsidRDefault="008A6CA3" w:rsidP="008A6CA3">
      <w:pPr>
        <w:autoSpaceDE w:val="0"/>
        <w:autoSpaceDN w:val="0"/>
        <w:adjustRightInd w:val="0"/>
        <w:snapToGrid w:val="0"/>
        <w:rPr>
          <w:rFonts w:eastAsia="Times New Roman"/>
        </w:rPr>
      </w:pPr>
    </w:p>
    <w:p w14:paraId="1C144199" w14:textId="77777777" w:rsidR="008A6CA3" w:rsidRPr="00262D0A" w:rsidRDefault="008A6CA3" w:rsidP="00513DA7">
      <w:pPr>
        <w:autoSpaceDE w:val="0"/>
        <w:autoSpaceDN w:val="0"/>
        <w:adjustRightInd w:val="0"/>
        <w:snapToGrid w:val="0"/>
        <w:ind w:firstLine="357"/>
        <w:jc w:val="left"/>
        <w:rPr>
          <w:rFonts w:eastAsia="Times New Roman"/>
          <w:b/>
        </w:rPr>
      </w:pPr>
      <w:r w:rsidRPr="00262D0A">
        <w:rPr>
          <w:rFonts w:eastAsia="Times New Roman"/>
          <w:b/>
          <w:lang w:val="x-none"/>
        </w:rPr>
        <w:t>These include:</w:t>
      </w:r>
    </w:p>
    <w:p w14:paraId="50255549" w14:textId="77777777" w:rsidR="008A6CA3" w:rsidRPr="00262D0A" w:rsidRDefault="008A6CA3" w:rsidP="008A6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contextualSpacing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The right to be informed that processing is undertaken.</w:t>
      </w:r>
    </w:p>
    <w:p w14:paraId="4345AF08" w14:textId="77777777" w:rsidR="008A6CA3" w:rsidRPr="00262D0A" w:rsidRDefault="008A6CA3" w:rsidP="008A6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The right of access to one’s personal information.</w:t>
      </w:r>
    </w:p>
    <w:p w14:paraId="635893C1" w14:textId="77777777" w:rsidR="008A6CA3" w:rsidRPr="00262D0A" w:rsidRDefault="008A6CA3" w:rsidP="008A6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The right to prevent processing in certain circumstances, and</w:t>
      </w:r>
    </w:p>
    <w:p w14:paraId="582948C0" w14:textId="77777777" w:rsidR="008A6CA3" w:rsidRPr="00262D0A" w:rsidRDefault="008A6CA3" w:rsidP="008A6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the right to correct, rectify, block or erase information which is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regarded as wrong information.</w:t>
      </w:r>
    </w:p>
    <w:p w14:paraId="42D8CE55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127071E4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Take appropriate technical and organisational security measures to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safeguard personal information,</w:t>
      </w:r>
    </w:p>
    <w:p w14:paraId="7ECDF797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Ensure that personal information is not transferred abroad without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suitable safeguards,</w:t>
      </w:r>
    </w:p>
    <w:p w14:paraId="3EA04BCC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/>
        <w:ind w:left="714" w:hanging="357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lastRenderedPageBreak/>
        <w:t>Treat people justly and fairly whatever their age, religion, disability,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gender, sexual orientation or ethnicity when dealing with requests for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information,</w:t>
      </w:r>
    </w:p>
    <w:p w14:paraId="2688B956" w14:textId="77777777" w:rsidR="008A6CA3" w:rsidRPr="00262D0A" w:rsidRDefault="008A6CA3" w:rsidP="00513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Set out clear procedures for responding to requests for information.</w:t>
      </w:r>
    </w:p>
    <w:p w14:paraId="663AE51E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1FEB9148" w14:textId="77777777" w:rsidR="008A6CA3" w:rsidRPr="00262D0A" w:rsidRDefault="008A6CA3" w:rsidP="008A6CA3">
      <w:pPr>
        <w:autoSpaceDE w:val="0"/>
        <w:autoSpaceDN w:val="0"/>
        <w:adjustRightInd w:val="0"/>
        <w:snapToGrid w:val="0"/>
        <w:rPr>
          <w:rFonts w:eastAsia="Times New Roman"/>
        </w:rPr>
      </w:pPr>
    </w:p>
    <w:p w14:paraId="2B312AEF" w14:textId="1474C925" w:rsidR="008A6CA3" w:rsidRPr="00262D0A" w:rsidRDefault="008A6CA3" w:rsidP="00513DA7">
      <w:pPr>
        <w:autoSpaceDE w:val="0"/>
        <w:autoSpaceDN w:val="0"/>
        <w:adjustRightInd w:val="0"/>
        <w:snapToGrid w:val="0"/>
        <w:spacing w:after="6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The</w:t>
      </w:r>
      <w:r w:rsidRPr="00262D0A">
        <w:rPr>
          <w:rFonts w:eastAsia="Times New Roman"/>
          <w:b/>
        </w:rPr>
        <w:t xml:space="preserve"> </w:t>
      </w:r>
      <w:r w:rsidR="008544B4">
        <w:rPr>
          <w:rFonts w:eastAsia="Times New Roman"/>
          <w:b/>
        </w:rPr>
        <w:t>Council</w:t>
      </w:r>
      <w:r w:rsidRPr="00262D0A">
        <w:rPr>
          <w:rFonts w:eastAsia="Times New Roman"/>
          <w:b/>
          <w:lang w:val="x-none"/>
        </w:rPr>
        <w:t xml:space="preserve"> will be responsible for ensuring that the</w:t>
      </w:r>
      <w:r w:rsidRPr="00262D0A">
        <w:rPr>
          <w:rFonts w:eastAsia="Times New Roman"/>
          <w:b/>
        </w:rPr>
        <w:t xml:space="preserve"> </w:t>
      </w:r>
      <w:r w:rsidRPr="00262D0A">
        <w:rPr>
          <w:rFonts w:eastAsia="Times New Roman"/>
          <w:b/>
          <w:lang w:val="x-none"/>
        </w:rPr>
        <w:t>policy is implemented and will have overall responsibility for:</w:t>
      </w:r>
    </w:p>
    <w:p w14:paraId="1848DA02" w14:textId="77777777" w:rsidR="008A6CA3" w:rsidRPr="00262D0A" w:rsidRDefault="008A6CA3" w:rsidP="008A6C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Everyone processing personal information understands that they are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contractually responsible for following good data protection practice</w:t>
      </w:r>
    </w:p>
    <w:p w14:paraId="3DE047A2" w14:textId="77777777" w:rsidR="008A6CA3" w:rsidRPr="00262D0A" w:rsidRDefault="008A6CA3" w:rsidP="008A6C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Everyone processing personal information is appropriately trained to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do so</w:t>
      </w:r>
    </w:p>
    <w:p w14:paraId="6028E193" w14:textId="77777777" w:rsidR="008A6CA3" w:rsidRPr="00262D0A" w:rsidRDefault="008A6CA3" w:rsidP="008A6C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Everyone processing personal information is appropriately supervised</w:t>
      </w:r>
      <w:r w:rsidRPr="00262D0A">
        <w:rPr>
          <w:rFonts w:eastAsia="Times New Roman"/>
        </w:rPr>
        <w:t xml:space="preserve"> </w:t>
      </w:r>
    </w:p>
    <w:p w14:paraId="1B62A86F" w14:textId="77777777" w:rsidR="008A6CA3" w:rsidRPr="00262D0A" w:rsidRDefault="008A6CA3" w:rsidP="008A6C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Anybody wanting to make enquiries about handling personal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information knows what to do</w:t>
      </w:r>
    </w:p>
    <w:p w14:paraId="32E4709C" w14:textId="77777777" w:rsidR="008A6CA3" w:rsidRPr="00262D0A" w:rsidRDefault="008A6CA3" w:rsidP="008A6C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Dealing promptly and courteously with any enquiries about handling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personal information</w:t>
      </w:r>
    </w:p>
    <w:p w14:paraId="00C0D2B0" w14:textId="2F941C12" w:rsidR="008A6CA3" w:rsidRPr="00262D0A" w:rsidRDefault="008A6CA3" w:rsidP="008A6C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 xml:space="preserve">Describe clearly how </w:t>
      </w:r>
      <w:r w:rsidR="00513DA7">
        <w:rPr>
          <w:rFonts w:eastAsia="Times New Roman"/>
          <w:lang w:val="x-none"/>
        </w:rPr>
        <w:t xml:space="preserve">Warcop Parish </w:t>
      </w:r>
      <w:r w:rsidR="008544B4">
        <w:rPr>
          <w:rFonts w:eastAsia="Times New Roman"/>
          <w:lang w:val="x-none"/>
        </w:rPr>
        <w:t>Council</w:t>
      </w:r>
      <w:r w:rsidRPr="00262D0A">
        <w:rPr>
          <w:rFonts w:eastAsia="Times New Roman"/>
          <w:lang w:val="x-none"/>
        </w:rPr>
        <w:t xml:space="preserve"> handles personal information</w:t>
      </w:r>
    </w:p>
    <w:p w14:paraId="005F5E64" w14:textId="77777777" w:rsidR="008A6CA3" w:rsidRPr="00262D0A" w:rsidRDefault="008A6CA3" w:rsidP="00513D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Will regularly review and audit the ways it holds, manages and uses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personal information</w:t>
      </w:r>
    </w:p>
    <w:p w14:paraId="65B4DB7F" w14:textId="77777777" w:rsidR="008A6CA3" w:rsidRPr="00262D0A" w:rsidRDefault="008A6CA3" w:rsidP="00513D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Will regularly assess and evaluate its methods and performance in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relation to handling personal information.</w:t>
      </w:r>
    </w:p>
    <w:p w14:paraId="6655932D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7BFC1955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This policy will be updated as necessary to reflect best practice in data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management, security and control and to ensure compliance with any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changes or amendments made to the Data Protection Act 1998.</w:t>
      </w:r>
    </w:p>
    <w:p w14:paraId="1164D8FA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64E4B57A" w14:textId="5CB64266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In case of any queries or questions in relation to this policy please contact</w:t>
      </w:r>
      <w:r w:rsidRPr="00262D0A">
        <w:rPr>
          <w:rFonts w:eastAsia="Times New Roman"/>
        </w:rPr>
        <w:t xml:space="preserve"> the </w:t>
      </w:r>
      <w:r w:rsidR="00513DA7">
        <w:rPr>
          <w:rFonts w:eastAsia="Times New Roman"/>
        </w:rPr>
        <w:t>Chair</w:t>
      </w:r>
      <w:r w:rsidRPr="00262D0A">
        <w:rPr>
          <w:rFonts w:eastAsia="Times New Roman"/>
        </w:rPr>
        <w:t xml:space="preserve"> of the </w:t>
      </w:r>
      <w:r w:rsidR="008544B4">
        <w:rPr>
          <w:rFonts w:eastAsia="Times New Roman"/>
        </w:rPr>
        <w:t>Parish Council</w:t>
      </w:r>
      <w:r w:rsidRPr="00262D0A">
        <w:rPr>
          <w:rFonts w:eastAsia="Times New Roman"/>
        </w:rPr>
        <w:t>.</w:t>
      </w:r>
    </w:p>
    <w:p w14:paraId="3512EE2D" w14:textId="77777777" w:rsidR="008A6CA3" w:rsidRPr="00262D0A" w:rsidRDefault="008A6CA3" w:rsidP="00513DA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3247FA8E" w14:textId="77777777" w:rsidR="008A6CA3" w:rsidRPr="00262D0A" w:rsidRDefault="008A6CA3" w:rsidP="00651678">
      <w:pPr>
        <w:pStyle w:val="Heading3"/>
        <w:rPr>
          <w:rFonts w:eastAsia="Times New Roman"/>
        </w:rPr>
      </w:pPr>
      <w:r w:rsidRPr="00262D0A">
        <w:rPr>
          <w:rFonts w:eastAsia="Times New Roman"/>
        </w:rPr>
        <w:t>Procedures for Handling Data &amp; Data Security</w:t>
      </w:r>
    </w:p>
    <w:p w14:paraId="302F8B50" w14:textId="77777777" w:rsidR="00321BFE" w:rsidRDefault="00321BFE" w:rsidP="00400D57">
      <w:pPr>
        <w:autoSpaceDE w:val="0"/>
        <w:autoSpaceDN w:val="0"/>
        <w:adjustRightInd w:val="0"/>
        <w:snapToGrid w:val="0"/>
        <w:spacing w:after="60"/>
        <w:jc w:val="left"/>
        <w:rPr>
          <w:rFonts w:eastAsia="Times New Roman"/>
          <w:bCs/>
        </w:rPr>
      </w:pPr>
    </w:p>
    <w:p w14:paraId="0E63FAFF" w14:textId="2050B7CF" w:rsidR="008A6CA3" w:rsidRPr="00262D0A" w:rsidRDefault="008A6CA3" w:rsidP="00400D57">
      <w:pPr>
        <w:autoSpaceDE w:val="0"/>
        <w:autoSpaceDN w:val="0"/>
        <w:adjustRightInd w:val="0"/>
        <w:snapToGrid w:val="0"/>
        <w:spacing w:after="60"/>
        <w:jc w:val="left"/>
        <w:rPr>
          <w:rFonts w:eastAsia="Times New Roman"/>
        </w:rPr>
      </w:pPr>
      <w:r w:rsidRPr="00400D57">
        <w:rPr>
          <w:rFonts w:eastAsia="Times New Roman"/>
          <w:bCs/>
        </w:rPr>
        <w:t xml:space="preserve">Warcop Parish </w:t>
      </w:r>
      <w:r w:rsidR="008544B4">
        <w:rPr>
          <w:rFonts w:eastAsia="Times New Roman"/>
          <w:bCs/>
        </w:rPr>
        <w:t>Council</w:t>
      </w:r>
      <w:r w:rsidRPr="00400D57">
        <w:rPr>
          <w:rFonts w:eastAsia="Times New Roman"/>
          <w:lang w:val="x-none"/>
        </w:rPr>
        <w:t xml:space="preserve"> </w:t>
      </w:r>
      <w:r w:rsidRPr="00262D0A">
        <w:rPr>
          <w:rFonts w:eastAsia="Times New Roman"/>
          <w:lang w:val="x-none"/>
        </w:rPr>
        <w:t>has a duty to ensure that appropriate technical and organisational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measures are taken to prevent:</w:t>
      </w:r>
    </w:p>
    <w:p w14:paraId="2CA0C136" w14:textId="77777777" w:rsidR="008A6CA3" w:rsidRPr="00262D0A" w:rsidRDefault="008A6CA3" w:rsidP="00400D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Unauthorised or unlawful processing of personal data</w:t>
      </w:r>
    </w:p>
    <w:p w14:paraId="2E20ED6A" w14:textId="77777777" w:rsidR="008A6CA3" w:rsidRPr="00262D0A" w:rsidRDefault="008A6CA3" w:rsidP="00400D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Unauthorised disclosure of personal data</w:t>
      </w:r>
    </w:p>
    <w:p w14:paraId="4040C935" w14:textId="77777777" w:rsidR="008A6CA3" w:rsidRPr="00262D0A" w:rsidRDefault="008A6CA3" w:rsidP="00400D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Accidental loss of personal data</w:t>
      </w:r>
    </w:p>
    <w:p w14:paraId="1073DDF5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4816C277" w14:textId="3A35BD0F" w:rsidR="008A6CA3" w:rsidRPr="00262D0A" w:rsidRDefault="008544B4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>
        <w:rPr>
          <w:rFonts w:eastAsia="Times New Roman"/>
          <w:lang w:val="x-none"/>
        </w:rPr>
        <w:t>The Clerk and Councillors</w:t>
      </w:r>
      <w:r w:rsidR="008A6CA3" w:rsidRPr="00262D0A">
        <w:rPr>
          <w:rFonts w:eastAsia="Times New Roman"/>
          <w:lang w:val="x-none"/>
        </w:rPr>
        <w:t xml:space="preserve"> must therefore ensure that personal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data is dealt with properly no matter how it is collected, recorded or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used. This applies whether or not the information is held on paper, in a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computer or recorded by some other means e.g. tablet or mobile phone.</w:t>
      </w:r>
    </w:p>
    <w:p w14:paraId="2C2F2D7E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28F10195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Personal data relates to data of living individuals who can be identified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from that data and use of that data could cause an individual damage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or distress. This does not mean that mentioning someone’s name in a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document comprises personal data; however, combining various data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elements such as a person’s name and salary or religious beliefs etc.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would be classed as personal data, and falls within the scope of the DPA.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It is therefore important that all staff consider any information (which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is not otherwise in the public domain) that can be used to identify an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individual as personal data and observe the guidance given below.</w:t>
      </w:r>
      <w:r w:rsidRPr="00262D0A">
        <w:rPr>
          <w:rFonts w:eastAsia="Times New Roman"/>
        </w:rPr>
        <w:t xml:space="preserve"> </w:t>
      </w:r>
    </w:p>
    <w:p w14:paraId="40D67D8E" w14:textId="77777777" w:rsidR="008A6CA3" w:rsidRPr="00262D0A" w:rsidRDefault="008A6CA3" w:rsidP="008A6CA3">
      <w:pPr>
        <w:autoSpaceDE w:val="0"/>
        <w:autoSpaceDN w:val="0"/>
        <w:adjustRightInd w:val="0"/>
        <w:snapToGrid w:val="0"/>
        <w:rPr>
          <w:rFonts w:eastAsia="Times New Roman"/>
        </w:rPr>
      </w:pPr>
    </w:p>
    <w:p w14:paraId="33863FB5" w14:textId="77777777" w:rsidR="00D476AE" w:rsidRDefault="00D476AE">
      <w:pPr>
        <w:rPr>
          <w:rFonts w:eastAsia="Times New Roman"/>
          <w:b/>
          <w:bCs/>
          <w:color w:val="2F5496" w:themeColor="accent1" w:themeShade="BF"/>
          <w:sz w:val="28"/>
          <w:szCs w:val="28"/>
        </w:rPr>
      </w:pPr>
      <w:r>
        <w:rPr>
          <w:rFonts w:eastAsia="Times New Roman"/>
        </w:rPr>
        <w:br w:type="page"/>
      </w:r>
    </w:p>
    <w:p w14:paraId="1B9E5F39" w14:textId="3E21D8C8" w:rsidR="008A6CA3" w:rsidRPr="00262D0A" w:rsidRDefault="008A6CA3" w:rsidP="00651678">
      <w:pPr>
        <w:pStyle w:val="Heading3"/>
        <w:rPr>
          <w:rFonts w:eastAsia="Times New Roman"/>
        </w:rPr>
      </w:pPr>
      <w:r w:rsidRPr="00262D0A">
        <w:rPr>
          <w:rFonts w:eastAsia="Times New Roman"/>
        </w:rPr>
        <w:lastRenderedPageBreak/>
        <w:t>Operational Guidance</w:t>
      </w:r>
      <w:r w:rsidR="00651678">
        <w:rPr>
          <w:rFonts w:eastAsia="Times New Roman"/>
        </w:rPr>
        <w:t xml:space="preserve"> – Data Protection Good Practice</w:t>
      </w:r>
    </w:p>
    <w:p w14:paraId="776A3D55" w14:textId="77777777" w:rsidR="00D476AE" w:rsidRDefault="00D476AE" w:rsidP="00400D57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</w:p>
    <w:p w14:paraId="25B7E141" w14:textId="4046CE6F" w:rsidR="008A6CA3" w:rsidRPr="00262D0A" w:rsidRDefault="008A6CA3" w:rsidP="00400D57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Email:</w:t>
      </w:r>
    </w:p>
    <w:p w14:paraId="1A494266" w14:textId="2B51076F" w:rsidR="008A6CA3" w:rsidRPr="00262D0A" w:rsidRDefault="008544B4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>
        <w:rPr>
          <w:rFonts w:eastAsia="Times New Roman"/>
          <w:lang w:val="x-none"/>
        </w:rPr>
        <w:t>The Clerk and Councillors</w:t>
      </w:r>
      <w:r w:rsidR="008A6CA3" w:rsidRPr="00262D0A">
        <w:rPr>
          <w:rFonts w:eastAsia="Times New Roman"/>
          <w:lang w:val="x-none"/>
        </w:rPr>
        <w:t xml:space="preserve"> should consider whether an email (both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 xml:space="preserve">incoming and outgoing) </w:t>
      </w:r>
      <w:r w:rsidR="00400D57">
        <w:rPr>
          <w:rFonts w:eastAsia="Times New Roman"/>
          <w:lang w:val="x-none"/>
        </w:rPr>
        <w:t xml:space="preserve">containing personal information </w:t>
      </w:r>
      <w:r w:rsidR="008A6CA3" w:rsidRPr="00262D0A">
        <w:rPr>
          <w:rFonts w:eastAsia="Times New Roman"/>
          <w:lang w:val="x-none"/>
        </w:rPr>
        <w:t>will need to be kept as an official record. If the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email needs to be retained it should be saved into the appropriate folder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or printed and stored securely.</w:t>
      </w:r>
    </w:p>
    <w:p w14:paraId="0784F6FC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02422D7A" w14:textId="77777777" w:rsidR="008A6CA3" w:rsidRPr="00262D0A" w:rsidRDefault="008A6CA3" w:rsidP="00400D57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Phone Calls:</w:t>
      </w:r>
    </w:p>
    <w:p w14:paraId="3FD757F2" w14:textId="77777777" w:rsidR="008A6CA3" w:rsidRPr="00262D0A" w:rsidRDefault="008A6CA3" w:rsidP="00400D57">
      <w:pPr>
        <w:autoSpaceDE w:val="0"/>
        <w:autoSpaceDN w:val="0"/>
        <w:adjustRightInd w:val="0"/>
        <w:snapToGrid w:val="0"/>
        <w:spacing w:after="6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Phone calls can lead to unauthorised use or disclosure of personal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information and the following precautions should be taken:</w:t>
      </w:r>
    </w:p>
    <w:p w14:paraId="4355A25A" w14:textId="77777777" w:rsidR="008A6CA3" w:rsidRPr="00262D0A" w:rsidRDefault="008A6CA3" w:rsidP="00400D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Personal information should not be given out over the telephone unless you have no doubts as to the caller’s identity and the information requested is innocuous.</w:t>
      </w:r>
    </w:p>
    <w:p w14:paraId="47423375" w14:textId="77777777" w:rsidR="008A6CA3" w:rsidRPr="00262D0A" w:rsidRDefault="008A6CA3" w:rsidP="00400D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</w:rPr>
        <w:t>If</w:t>
      </w:r>
      <w:r w:rsidRPr="00262D0A">
        <w:rPr>
          <w:rFonts w:eastAsia="Times New Roman"/>
          <w:lang w:val="x-none"/>
        </w:rPr>
        <w:t xml:space="preserve"> you have any doubts, ask the caller to put their enquiry in writing.</w:t>
      </w:r>
    </w:p>
    <w:p w14:paraId="51BCE466" w14:textId="77777777" w:rsidR="008A6CA3" w:rsidRDefault="008A6CA3" w:rsidP="00400D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If you receive a phone call asking for personal information to be checked or confirmed be aware that the call may come from someone impersonating someone with a right of access.</w:t>
      </w:r>
    </w:p>
    <w:p w14:paraId="003D9A7F" w14:textId="77777777" w:rsidR="00400D57" w:rsidRDefault="00400D57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</w:p>
    <w:p w14:paraId="03218B15" w14:textId="77777777" w:rsidR="00400D57" w:rsidRPr="00400D57" w:rsidRDefault="00400D57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</w:p>
    <w:p w14:paraId="5692EF2D" w14:textId="77777777" w:rsidR="008A6CA3" w:rsidRPr="00262D0A" w:rsidRDefault="008A6CA3" w:rsidP="00400D57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Laptops and Portable Devices:</w:t>
      </w:r>
    </w:p>
    <w:p w14:paraId="5DEE6E2F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All laptops and portable devices that hold data containing personal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information must be protected with a suitable password.</w:t>
      </w:r>
    </w:p>
    <w:p w14:paraId="1F05DCF0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3EF9B130" w14:textId="6F767446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 xml:space="preserve">Ensure </w:t>
      </w:r>
      <w:r w:rsidR="00400D57">
        <w:rPr>
          <w:rFonts w:eastAsia="Times New Roman"/>
          <w:lang w:val="x-none"/>
        </w:rPr>
        <w:t>the</w:t>
      </w:r>
      <w:r w:rsidRPr="00262D0A">
        <w:rPr>
          <w:rFonts w:eastAsia="Times New Roman"/>
          <w:lang w:val="x-none"/>
        </w:rPr>
        <w:t xml:space="preserve"> laptop is locked (password protected) when left unattended,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even for short periods of time.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When travelling in a car, make sure the laptop is out of sight, preferably in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the boot.</w:t>
      </w:r>
    </w:p>
    <w:p w14:paraId="0C0F5BA7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443BC7A5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If you have to leave your laptop in an unattended vehicle at any time, put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it in the boot and ensure all doors are locked and any alarm set.</w:t>
      </w:r>
    </w:p>
    <w:p w14:paraId="4466E4B3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3A60861D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Never leave laptops or portable devices in your vehicle overnight.</w:t>
      </w:r>
    </w:p>
    <w:p w14:paraId="2405CD45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0DA09587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Do not leave laptops or portable devices unattended in restaurants or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bars, or any other venue.</w:t>
      </w:r>
    </w:p>
    <w:p w14:paraId="64951E21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47B1B9C5" w14:textId="3E2A48BF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 xml:space="preserve">When travelling on public transport, keep </w:t>
      </w:r>
      <w:r w:rsidR="00651678">
        <w:rPr>
          <w:rFonts w:eastAsia="Times New Roman"/>
          <w:lang w:val="x-none"/>
        </w:rPr>
        <w:t xml:space="preserve">the </w:t>
      </w:r>
      <w:r w:rsidR="00651678" w:rsidRPr="00262D0A">
        <w:rPr>
          <w:rFonts w:eastAsia="Times New Roman"/>
          <w:lang w:val="x-none"/>
        </w:rPr>
        <w:t xml:space="preserve">laptop or portable devices </w:t>
      </w:r>
      <w:r w:rsidRPr="00262D0A">
        <w:rPr>
          <w:rFonts w:eastAsia="Times New Roman"/>
          <w:lang w:val="x-none"/>
        </w:rPr>
        <w:t>with you at all times, do not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leave it in luggage racks or even on the floor alongside you.</w:t>
      </w:r>
    </w:p>
    <w:p w14:paraId="083095FC" w14:textId="77777777" w:rsidR="008A6CA3" w:rsidRPr="00262D0A" w:rsidRDefault="008A6CA3" w:rsidP="00400D57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4AF688BD" w14:textId="77777777" w:rsidR="008A6CA3" w:rsidRPr="00262D0A" w:rsidRDefault="008A6CA3" w:rsidP="00651678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Data Security and Storage:</w:t>
      </w:r>
    </w:p>
    <w:p w14:paraId="6EE88A3B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Store as little personal data as possible on your computer or laptop;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only keep those files that are essential. Personal data received on disk or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memory stick should be saved to the relevant file on the server or laptop.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The disk or memory stick should then be securely returned (if applicable),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safely stored or wiped and securely disposed of.</w:t>
      </w:r>
    </w:p>
    <w:p w14:paraId="6A0BF5E3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67E4FA6D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Always lock (password protect) your computer or laptop when left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unattended.</w:t>
      </w:r>
    </w:p>
    <w:p w14:paraId="56681631" w14:textId="77777777" w:rsidR="008A6CA3" w:rsidRPr="00262D0A" w:rsidRDefault="008A6CA3" w:rsidP="008A6CA3">
      <w:pPr>
        <w:autoSpaceDE w:val="0"/>
        <w:autoSpaceDN w:val="0"/>
        <w:adjustRightInd w:val="0"/>
        <w:snapToGrid w:val="0"/>
        <w:rPr>
          <w:rFonts w:eastAsia="Times New Roman"/>
        </w:rPr>
      </w:pPr>
    </w:p>
    <w:p w14:paraId="72283389" w14:textId="77777777" w:rsidR="008A6CA3" w:rsidRPr="00262D0A" w:rsidRDefault="008A6CA3" w:rsidP="00651678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Passwords:</w:t>
      </w:r>
    </w:p>
    <w:p w14:paraId="0B4DF187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Do not use passwords that are easy to guess. All your passwords should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contain both upper and lower-case letters and preferably contain some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numbers. Ideally passwords should be 6 characters or more in length.</w:t>
      </w:r>
    </w:p>
    <w:p w14:paraId="5A06C28E" w14:textId="77777777" w:rsidR="008A6CA3" w:rsidRPr="00262D0A" w:rsidRDefault="008A6CA3" w:rsidP="006516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Common sense rules for passwords are: do not give out your password</w:t>
      </w:r>
    </w:p>
    <w:p w14:paraId="5062B75F" w14:textId="77777777" w:rsidR="008A6CA3" w:rsidRPr="00262D0A" w:rsidRDefault="008A6CA3" w:rsidP="006516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Do not write your password somewhere on your laptop</w:t>
      </w:r>
    </w:p>
    <w:p w14:paraId="7621A607" w14:textId="77777777" w:rsidR="008A6CA3" w:rsidRPr="00262D0A" w:rsidRDefault="008A6CA3" w:rsidP="006516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Do not keep it written on something stored in the laptop case.</w:t>
      </w:r>
    </w:p>
    <w:p w14:paraId="03EB57AD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768F4882" w14:textId="77777777" w:rsidR="008A6CA3" w:rsidRPr="00262D0A" w:rsidRDefault="008A6CA3" w:rsidP="00651678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Data Storage:</w:t>
      </w:r>
    </w:p>
    <w:p w14:paraId="71DD9A0F" w14:textId="13AF9B9F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 xml:space="preserve">Personal data </w:t>
      </w:r>
      <w:r w:rsidR="00651678">
        <w:rPr>
          <w:rFonts w:eastAsia="Times New Roman"/>
          <w:lang w:val="x-none"/>
        </w:rPr>
        <w:t>must</w:t>
      </w:r>
      <w:r w:rsidRPr="00262D0A">
        <w:rPr>
          <w:rFonts w:eastAsia="Times New Roman"/>
          <w:lang w:val="x-none"/>
        </w:rPr>
        <w:t xml:space="preserve"> be stored securely and only accessible to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authorised volunteers or staff.</w:t>
      </w:r>
    </w:p>
    <w:p w14:paraId="5D6C34F2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1B381FBA" w14:textId="3B9639A6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Information will be stored for only as long as it is needed or required by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statute and will be disposed of appropriately. For financial records this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will be up to 7 years. Archival material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such as minutes and legal documents will be stored indefinitely. Other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correspondence and emails will be disposed of when no longer required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or when trustees, staff or volunteers retire.</w:t>
      </w:r>
    </w:p>
    <w:p w14:paraId="5325E70E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701DDEAC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All personal data held for the organisation must be non-recoverable from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any computer which has been passed on/sold to a third party.</w:t>
      </w:r>
    </w:p>
    <w:p w14:paraId="215043DF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6DB2E7DC" w14:textId="2644877D" w:rsidR="008A6CA3" w:rsidRPr="00262D0A" w:rsidRDefault="008A6CA3" w:rsidP="00651678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 xml:space="preserve">Information Regarding </w:t>
      </w:r>
      <w:r w:rsidR="008544B4">
        <w:rPr>
          <w:rFonts w:eastAsia="Times New Roman"/>
          <w:b/>
          <w:lang w:val="x-none"/>
        </w:rPr>
        <w:t>Councillors</w:t>
      </w:r>
      <w:r w:rsidRPr="00262D0A">
        <w:rPr>
          <w:rFonts w:eastAsia="Times New Roman"/>
          <w:b/>
          <w:lang w:val="x-none"/>
        </w:rPr>
        <w:t xml:space="preserve"> or Former</w:t>
      </w:r>
      <w:r w:rsidRPr="00262D0A">
        <w:rPr>
          <w:rFonts w:eastAsia="Times New Roman"/>
          <w:b/>
        </w:rPr>
        <w:t xml:space="preserve"> </w:t>
      </w:r>
      <w:r w:rsidR="008544B4">
        <w:rPr>
          <w:rFonts w:eastAsia="Times New Roman"/>
          <w:b/>
          <w:lang w:val="x-none"/>
        </w:rPr>
        <w:t>Councillors</w:t>
      </w:r>
      <w:r w:rsidRPr="00262D0A">
        <w:rPr>
          <w:rFonts w:eastAsia="Times New Roman"/>
          <w:b/>
          <w:lang w:val="x-none"/>
        </w:rPr>
        <w:t>:</w:t>
      </w:r>
    </w:p>
    <w:p w14:paraId="0375DB43" w14:textId="11298082" w:rsidR="008A6CA3" w:rsidRPr="00262D0A" w:rsidRDefault="00651678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>
        <w:rPr>
          <w:rFonts w:eastAsia="Times New Roman"/>
          <w:lang w:val="x-none"/>
        </w:rPr>
        <w:t>Such i</w:t>
      </w:r>
      <w:r w:rsidR="008A6CA3" w:rsidRPr="00262D0A">
        <w:rPr>
          <w:rFonts w:eastAsia="Times New Roman"/>
          <w:lang w:val="x-none"/>
        </w:rPr>
        <w:t>nformation will be kept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indefinitely. If something occurs years later it might be necessary to refer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back to check what was disclosed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 xml:space="preserve">earlier, in order that </w:t>
      </w:r>
      <w:r w:rsidR="008544B4">
        <w:rPr>
          <w:rFonts w:eastAsia="Times New Roman"/>
          <w:lang w:val="x-none"/>
        </w:rPr>
        <w:t>Councillors</w:t>
      </w:r>
      <w:r w:rsidR="008A6CA3" w:rsidRPr="00262D0A">
        <w:rPr>
          <w:rFonts w:eastAsia="Times New Roman"/>
          <w:lang w:val="x-none"/>
        </w:rPr>
        <w:t xml:space="preserve"> comply with their obligations.</w:t>
      </w:r>
    </w:p>
    <w:p w14:paraId="5B694206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7F5DD70F" w14:textId="77777777" w:rsidR="008A6CA3" w:rsidRPr="00262D0A" w:rsidRDefault="008A6CA3" w:rsidP="00651678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Data Subject Access Requests:</w:t>
      </w:r>
    </w:p>
    <w:p w14:paraId="4E1055DB" w14:textId="2BCE35E9" w:rsidR="008A6CA3" w:rsidRPr="00262D0A" w:rsidRDefault="00651678" w:rsidP="00651678">
      <w:pPr>
        <w:autoSpaceDE w:val="0"/>
        <w:autoSpaceDN w:val="0"/>
        <w:adjustRightInd w:val="0"/>
        <w:snapToGrid w:val="0"/>
        <w:spacing w:after="60"/>
        <w:jc w:val="left"/>
        <w:rPr>
          <w:rFonts w:eastAsia="Times New Roman"/>
        </w:rPr>
      </w:pPr>
      <w:r>
        <w:rPr>
          <w:rFonts w:eastAsia="Times New Roman"/>
          <w:lang w:val="x-none"/>
        </w:rPr>
        <w:t xml:space="preserve">Warcop Parish </w:t>
      </w:r>
      <w:r w:rsidR="008544B4">
        <w:rPr>
          <w:rFonts w:eastAsia="Times New Roman"/>
          <w:lang w:val="x-none"/>
        </w:rPr>
        <w:t>Council</w:t>
      </w:r>
      <w:r w:rsidR="008A6CA3" w:rsidRPr="00262D0A">
        <w:rPr>
          <w:rFonts w:eastAsia="Times New Roman"/>
          <w:lang w:val="x-none"/>
        </w:rPr>
        <w:t xml:space="preserve"> may occasionally need to share data with other agencies such as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the local authority, funding bodies and other voluntary agencies in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circumstances which are not in furtherance of the management of the</w:t>
      </w:r>
      <w:r w:rsidR="008A6CA3" w:rsidRPr="00262D0A">
        <w:rPr>
          <w:rFonts w:eastAsia="Times New Roman"/>
        </w:rPr>
        <w:t xml:space="preserve"> </w:t>
      </w:r>
      <w:r w:rsidR="008544B4">
        <w:rPr>
          <w:rFonts w:eastAsia="Times New Roman"/>
          <w:lang w:val="x-none"/>
        </w:rPr>
        <w:t>Council and Parish</w:t>
      </w:r>
      <w:r w:rsidR="008A6CA3" w:rsidRPr="00262D0A">
        <w:rPr>
          <w:rFonts w:eastAsia="Times New Roman"/>
          <w:lang w:val="x-none"/>
        </w:rPr>
        <w:t xml:space="preserve">. The circumstances where the law allows the </w:t>
      </w:r>
      <w:r w:rsidR="008544B4">
        <w:rPr>
          <w:rFonts w:eastAsia="Times New Roman"/>
          <w:lang w:val="x-none"/>
        </w:rPr>
        <w:t>Council</w:t>
      </w:r>
      <w:r w:rsidR="008A6CA3" w:rsidRPr="00262D0A">
        <w:rPr>
          <w:rFonts w:eastAsia="Times New Roman"/>
          <w:lang w:val="x-none"/>
        </w:rPr>
        <w:t xml:space="preserve"> to disclose</w:t>
      </w:r>
      <w:r w:rsidR="008A6CA3" w:rsidRPr="00262D0A">
        <w:rPr>
          <w:rFonts w:eastAsia="Times New Roman"/>
        </w:rPr>
        <w:t xml:space="preserve"> </w:t>
      </w:r>
      <w:r w:rsidR="008A6CA3" w:rsidRPr="00262D0A">
        <w:rPr>
          <w:rFonts w:eastAsia="Times New Roman"/>
          <w:lang w:val="x-none"/>
        </w:rPr>
        <w:t>data (including sensitive data) without the data subject’s consent are:</w:t>
      </w:r>
    </w:p>
    <w:p w14:paraId="63BA92B1" w14:textId="77777777" w:rsidR="008A6CA3" w:rsidRPr="00262D0A" w:rsidRDefault="008A6CA3" w:rsidP="00651678">
      <w:pPr>
        <w:autoSpaceDE w:val="0"/>
        <w:autoSpaceDN w:val="0"/>
        <w:adjustRightInd w:val="0"/>
        <w:snapToGrid w:val="0"/>
        <w:spacing w:after="60"/>
        <w:jc w:val="left"/>
        <w:rPr>
          <w:rFonts w:eastAsia="Times New Roman"/>
        </w:rPr>
      </w:pPr>
    </w:p>
    <w:p w14:paraId="079A6BDE" w14:textId="77777777" w:rsidR="008A6CA3" w:rsidRPr="00262D0A" w:rsidRDefault="008A6CA3" w:rsidP="00651678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Carrying out a legal duty or as authorised by the Secretary of State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Protecting vital interests of a Data Subject or other person e.g. child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protection</w:t>
      </w:r>
    </w:p>
    <w:p w14:paraId="4A28D5C6" w14:textId="77777777" w:rsidR="008A6CA3" w:rsidRPr="00262D0A" w:rsidRDefault="008A6CA3" w:rsidP="00651678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  <w:lang w:val="x-none"/>
        </w:rPr>
      </w:pPr>
      <w:r w:rsidRPr="00262D0A">
        <w:rPr>
          <w:rFonts w:eastAsia="Times New Roman"/>
          <w:lang w:val="x-none"/>
        </w:rPr>
        <w:t>The Data Subject has already made the information public</w:t>
      </w:r>
    </w:p>
    <w:p w14:paraId="1B9DFAA1" w14:textId="77777777" w:rsidR="008A6CA3" w:rsidRPr="00262D0A" w:rsidRDefault="008A6CA3" w:rsidP="00651678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after="60"/>
        <w:contextualSpacing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Conducting any legal proceedings, obtaining legal advice or defending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any legal rights</w:t>
      </w:r>
    </w:p>
    <w:p w14:paraId="450CCB93" w14:textId="77777777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7AD4E72F" w14:textId="77777777" w:rsidR="008A6CA3" w:rsidRPr="00262D0A" w:rsidRDefault="008A6CA3" w:rsidP="00651678">
      <w:pPr>
        <w:autoSpaceDE w:val="0"/>
        <w:autoSpaceDN w:val="0"/>
        <w:adjustRightInd w:val="0"/>
        <w:snapToGrid w:val="0"/>
        <w:spacing w:after="120"/>
        <w:jc w:val="left"/>
        <w:rPr>
          <w:rFonts w:eastAsia="Times New Roman"/>
          <w:b/>
          <w:lang w:val="x-none"/>
        </w:rPr>
      </w:pPr>
      <w:r w:rsidRPr="00262D0A">
        <w:rPr>
          <w:rFonts w:eastAsia="Times New Roman"/>
          <w:b/>
          <w:lang w:val="x-none"/>
        </w:rPr>
        <w:t>Risk Management:</w:t>
      </w:r>
    </w:p>
    <w:p w14:paraId="54B5FED1" w14:textId="6C9F3BDF" w:rsidR="008A6CA3" w:rsidRPr="00262D0A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  <w:r w:rsidRPr="00262D0A">
        <w:rPr>
          <w:rFonts w:eastAsia="Times New Roman"/>
          <w:lang w:val="x-none"/>
        </w:rPr>
        <w:t>The consequences of breaching Data Protection can cause harm or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distress to service users if their information is released to inappropriate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people, or they could be denied a service to which they are entitled.</w:t>
      </w:r>
      <w:r w:rsidRPr="00262D0A">
        <w:rPr>
          <w:rFonts w:eastAsia="Times New Roman"/>
        </w:rPr>
        <w:t xml:space="preserve"> </w:t>
      </w:r>
      <w:r w:rsidR="008544B4">
        <w:rPr>
          <w:rFonts w:eastAsia="Times New Roman"/>
          <w:lang w:val="x-none"/>
        </w:rPr>
        <w:t>The Clerk and Councillors</w:t>
      </w:r>
      <w:r w:rsidRPr="00262D0A">
        <w:rPr>
          <w:rFonts w:eastAsia="Times New Roman"/>
          <w:lang w:val="x-none"/>
        </w:rPr>
        <w:t xml:space="preserve"> should be aware that they can be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personally liable if they use customers’ personal data inappropriately. This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policy is designed to minimise the risks and to ensure that the reputation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of the charity is not damaged through inappropriate or unauthorised</w:t>
      </w:r>
      <w:r w:rsidRPr="00262D0A">
        <w:rPr>
          <w:rFonts w:eastAsia="Times New Roman"/>
        </w:rPr>
        <w:t xml:space="preserve"> </w:t>
      </w:r>
      <w:r w:rsidRPr="00262D0A">
        <w:rPr>
          <w:rFonts w:eastAsia="Times New Roman"/>
          <w:lang w:val="x-none"/>
        </w:rPr>
        <w:t>access and sharing.</w:t>
      </w:r>
    </w:p>
    <w:p w14:paraId="64FD84CB" w14:textId="77777777" w:rsidR="008A6CA3" w:rsidRDefault="008A6CA3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333670FB" w14:textId="77777777" w:rsidR="00501841" w:rsidRPr="00262D0A" w:rsidRDefault="00501841" w:rsidP="00651678">
      <w:pPr>
        <w:autoSpaceDE w:val="0"/>
        <w:autoSpaceDN w:val="0"/>
        <w:adjustRightInd w:val="0"/>
        <w:snapToGrid w:val="0"/>
        <w:jc w:val="left"/>
        <w:rPr>
          <w:rFonts w:eastAsia="Times New Roman"/>
        </w:rPr>
      </w:pPr>
    </w:p>
    <w:p w14:paraId="37AB0CDE" w14:textId="5F30AEE9" w:rsidR="008544B4" w:rsidRPr="00F7716D" w:rsidRDefault="008544B4" w:rsidP="008544B4">
      <w:pPr>
        <w:pStyle w:val="BodyText"/>
        <w:ind w:right="532"/>
        <w:rPr>
          <w:rFonts w:ascii="Arial" w:hAnsi="Arial" w:cs="Arial"/>
          <w:b/>
          <w:bCs/>
          <w:i/>
          <w:iCs/>
        </w:rPr>
      </w:pPr>
      <w:r w:rsidRPr="00F7716D">
        <w:rPr>
          <w:rFonts w:ascii="Arial" w:hAnsi="Arial" w:cs="Arial"/>
          <w:b/>
          <w:bCs/>
          <w:i/>
          <w:iCs/>
        </w:rPr>
        <w:t xml:space="preserve">Approved for use by Warcop Parish Council at </w:t>
      </w:r>
      <w:r>
        <w:rPr>
          <w:rFonts w:ascii="Arial" w:hAnsi="Arial" w:cs="Arial"/>
          <w:b/>
          <w:bCs/>
          <w:i/>
          <w:iCs/>
        </w:rPr>
        <w:t xml:space="preserve">an ordinary </w:t>
      </w:r>
      <w:r w:rsidRPr="00F7716D">
        <w:rPr>
          <w:rFonts w:ascii="Arial" w:hAnsi="Arial" w:cs="Arial"/>
          <w:b/>
          <w:bCs/>
          <w:i/>
          <w:iCs/>
        </w:rPr>
        <w:t xml:space="preserve">Meeting on </w:t>
      </w:r>
      <w:r w:rsidR="00AD70C1">
        <w:rPr>
          <w:rFonts w:ascii="Arial" w:hAnsi="Arial" w:cs="Arial"/>
          <w:b/>
          <w:bCs/>
          <w:i/>
          <w:iCs/>
        </w:rPr>
        <w:t>18/09</w:t>
      </w:r>
      <w:r>
        <w:rPr>
          <w:rFonts w:ascii="Arial" w:hAnsi="Arial" w:cs="Arial"/>
          <w:b/>
          <w:bCs/>
          <w:i/>
          <w:iCs/>
        </w:rPr>
        <w:t>/2025</w:t>
      </w:r>
    </w:p>
    <w:p w14:paraId="30BC69F1" w14:textId="73D200A0" w:rsidR="00E365C6" w:rsidRPr="00E365C6" w:rsidRDefault="00E365C6" w:rsidP="00651678">
      <w:pPr>
        <w:jc w:val="left"/>
      </w:pPr>
    </w:p>
    <w:sectPr w:rsidR="00E365C6" w:rsidRPr="00E365C6" w:rsidSect="00E22178">
      <w:headerReference w:type="default" r:id="rId8"/>
      <w:footerReference w:type="default" r:id="rId9"/>
      <w:pgSz w:w="11906" w:h="16838" w:code="9"/>
      <w:pgMar w:top="964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36F1" w14:textId="77777777" w:rsidR="00AC2723" w:rsidRDefault="00AC2723" w:rsidP="009D58F0">
      <w:r>
        <w:separator/>
      </w:r>
    </w:p>
  </w:endnote>
  <w:endnote w:type="continuationSeparator" w:id="0">
    <w:p w14:paraId="6BA1D708" w14:textId="77777777" w:rsidR="00AC2723" w:rsidRDefault="00AC2723" w:rsidP="009D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78785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BBD3DA" w14:textId="454F2A47" w:rsidR="002D5B20" w:rsidRDefault="00AD70C1">
            <w:pPr>
              <w:pStyle w:val="Footer"/>
              <w:jc w:val="right"/>
            </w:pPr>
            <w:r>
              <w:t>September</w:t>
            </w:r>
            <w:r w:rsidR="002D5B20">
              <w:t xml:space="preserve"> 2025</w:t>
            </w:r>
          </w:p>
          <w:p w14:paraId="3A0DC9D9" w14:textId="42818AEF" w:rsidR="00D476AE" w:rsidRDefault="00D476AE" w:rsidP="002D5B2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CD5758" w14:textId="77777777" w:rsidR="00D476AE" w:rsidRDefault="00D4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3A8E1" w14:textId="77777777" w:rsidR="00AC2723" w:rsidRDefault="00AC2723" w:rsidP="009D58F0">
      <w:r>
        <w:separator/>
      </w:r>
    </w:p>
  </w:footnote>
  <w:footnote w:type="continuationSeparator" w:id="0">
    <w:p w14:paraId="382BEA5E" w14:textId="77777777" w:rsidR="00AC2723" w:rsidRDefault="00AC2723" w:rsidP="009D5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0242" w14:textId="1CF5934A" w:rsidR="00B92FE3" w:rsidRDefault="00B92FE3" w:rsidP="00B92FE3">
    <w:pPr>
      <w:pStyle w:val="Header"/>
      <w:tabs>
        <w:tab w:val="clear" w:pos="4513"/>
        <w:tab w:val="clear" w:pos="9026"/>
        <w:tab w:val="center" w:pos="4980"/>
      </w:tabs>
    </w:pPr>
    <w:r w:rsidRPr="00BE26F3">
      <w:rPr>
        <w:noProof/>
      </w:rPr>
      <w:drawing>
        <wp:inline distT="0" distB="0" distL="0" distR="0" wp14:anchorId="350EF19E" wp14:editId="01CFD39B">
          <wp:extent cx="2190750" cy="371475"/>
          <wp:effectExtent l="0" t="0" r="0" b="9525"/>
          <wp:docPr id="1544535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CB003" w14:textId="77777777" w:rsidR="00D476AE" w:rsidRDefault="00D476AE" w:rsidP="009D58F0">
    <w:pPr>
      <w:pStyle w:val="Header"/>
      <w:jc w:val="left"/>
    </w:pPr>
  </w:p>
  <w:p w14:paraId="48A07EF7" w14:textId="77777777" w:rsidR="00D476AE" w:rsidRDefault="00D476AE" w:rsidP="009D58F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047"/>
    <w:multiLevelType w:val="hybridMultilevel"/>
    <w:tmpl w:val="78BA1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5AC"/>
    <w:multiLevelType w:val="hybridMultilevel"/>
    <w:tmpl w:val="001446DA"/>
    <w:lvl w:ilvl="0" w:tplc="79728E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6E95"/>
    <w:multiLevelType w:val="hybridMultilevel"/>
    <w:tmpl w:val="A54C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477B"/>
    <w:multiLevelType w:val="hybridMultilevel"/>
    <w:tmpl w:val="ECB6B3F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2A733736"/>
    <w:multiLevelType w:val="hybridMultilevel"/>
    <w:tmpl w:val="9FC0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813AA"/>
    <w:multiLevelType w:val="hybridMultilevel"/>
    <w:tmpl w:val="D4D0C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87029"/>
    <w:multiLevelType w:val="hybridMultilevel"/>
    <w:tmpl w:val="6B74B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43D7"/>
    <w:multiLevelType w:val="hybridMultilevel"/>
    <w:tmpl w:val="471C8F4A"/>
    <w:lvl w:ilvl="0" w:tplc="D09A52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47E6C"/>
    <w:multiLevelType w:val="hybridMultilevel"/>
    <w:tmpl w:val="D4D0C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5014B"/>
    <w:multiLevelType w:val="hybridMultilevel"/>
    <w:tmpl w:val="C8EC8048"/>
    <w:lvl w:ilvl="0" w:tplc="E8ACB3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2174C"/>
    <w:multiLevelType w:val="hybridMultilevel"/>
    <w:tmpl w:val="76143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E691B"/>
    <w:multiLevelType w:val="hybridMultilevel"/>
    <w:tmpl w:val="8EBC3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1649">
    <w:abstractNumId w:val="4"/>
  </w:num>
  <w:num w:numId="2" w16cid:durableId="1266769622">
    <w:abstractNumId w:val="2"/>
  </w:num>
  <w:num w:numId="3" w16cid:durableId="168837413">
    <w:abstractNumId w:val="0"/>
  </w:num>
  <w:num w:numId="4" w16cid:durableId="1670864443">
    <w:abstractNumId w:val="6"/>
  </w:num>
  <w:num w:numId="5" w16cid:durableId="1184395752">
    <w:abstractNumId w:val="3"/>
  </w:num>
  <w:num w:numId="6" w16cid:durableId="1269584109">
    <w:abstractNumId w:val="11"/>
  </w:num>
  <w:num w:numId="7" w16cid:durableId="1484203207">
    <w:abstractNumId w:val="5"/>
  </w:num>
  <w:num w:numId="8" w16cid:durableId="1746491714">
    <w:abstractNumId w:val="1"/>
  </w:num>
  <w:num w:numId="9" w16cid:durableId="499976779">
    <w:abstractNumId w:val="7"/>
  </w:num>
  <w:num w:numId="10" w16cid:durableId="1135634614">
    <w:abstractNumId w:val="8"/>
  </w:num>
  <w:num w:numId="11" w16cid:durableId="912352226">
    <w:abstractNumId w:val="9"/>
  </w:num>
  <w:num w:numId="12" w16cid:durableId="741366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A3"/>
    <w:rsid w:val="00026DE1"/>
    <w:rsid w:val="000309AA"/>
    <w:rsid w:val="00051C8B"/>
    <w:rsid w:val="0010424F"/>
    <w:rsid w:val="001F29B1"/>
    <w:rsid w:val="001F5E65"/>
    <w:rsid w:val="00276678"/>
    <w:rsid w:val="00276A91"/>
    <w:rsid w:val="00294CDA"/>
    <w:rsid w:val="002951C1"/>
    <w:rsid w:val="002A2D3E"/>
    <w:rsid w:val="002D5B20"/>
    <w:rsid w:val="00321BFE"/>
    <w:rsid w:val="003241D8"/>
    <w:rsid w:val="00341410"/>
    <w:rsid w:val="0034345D"/>
    <w:rsid w:val="00366236"/>
    <w:rsid w:val="003832B6"/>
    <w:rsid w:val="003C5A33"/>
    <w:rsid w:val="00400D57"/>
    <w:rsid w:val="00405AA5"/>
    <w:rsid w:val="00462F57"/>
    <w:rsid w:val="004F11F9"/>
    <w:rsid w:val="004F245A"/>
    <w:rsid w:val="00501841"/>
    <w:rsid w:val="00503BFA"/>
    <w:rsid w:val="00513DA7"/>
    <w:rsid w:val="00534FA8"/>
    <w:rsid w:val="00570D16"/>
    <w:rsid w:val="005A11BD"/>
    <w:rsid w:val="005B397A"/>
    <w:rsid w:val="005D499F"/>
    <w:rsid w:val="0060427C"/>
    <w:rsid w:val="00651678"/>
    <w:rsid w:val="00712E9C"/>
    <w:rsid w:val="00733899"/>
    <w:rsid w:val="00742E33"/>
    <w:rsid w:val="007B0C9C"/>
    <w:rsid w:val="00835D77"/>
    <w:rsid w:val="008544B4"/>
    <w:rsid w:val="00892D12"/>
    <w:rsid w:val="008A6CA3"/>
    <w:rsid w:val="008B3454"/>
    <w:rsid w:val="008C17AA"/>
    <w:rsid w:val="008F1752"/>
    <w:rsid w:val="009051BF"/>
    <w:rsid w:val="00955304"/>
    <w:rsid w:val="0098006E"/>
    <w:rsid w:val="00982A08"/>
    <w:rsid w:val="009D58F0"/>
    <w:rsid w:val="00A43AA1"/>
    <w:rsid w:val="00A51CF6"/>
    <w:rsid w:val="00A6418D"/>
    <w:rsid w:val="00AC2723"/>
    <w:rsid w:val="00AD70C1"/>
    <w:rsid w:val="00B15949"/>
    <w:rsid w:val="00B42195"/>
    <w:rsid w:val="00B55D5B"/>
    <w:rsid w:val="00B77559"/>
    <w:rsid w:val="00B92FE3"/>
    <w:rsid w:val="00BE00F5"/>
    <w:rsid w:val="00BE23FA"/>
    <w:rsid w:val="00C24F03"/>
    <w:rsid w:val="00C372A3"/>
    <w:rsid w:val="00C93CD2"/>
    <w:rsid w:val="00CC1CE2"/>
    <w:rsid w:val="00CF6A9C"/>
    <w:rsid w:val="00D476AE"/>
    <w:rsid w:val="00DE05E4"/>
    <w:rsid w:val="00E2264F"/>
    <w:rsid w:val="00E365C6"/>
    <w:rsid w:val="00EE279C"/>
    <w:rsid w:val="00F65630"/>
    <w:rsid w:val="00F83EF1"/>
    <w:rsid w:val="00FA5892"/>
    <w:rsid w:val="00FE0E2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83CC"/>
  <w15:docId w15:val="{134042C8-65DD-4456-AD24-43568C58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A3"/>
  </w:style>
  <w:style w:type="paragraph" w:styleId="Heading1">
    <w:name w:val="heading 1"/>
    <w:basedOn w:val="Normal"/>
    <w:next w:val="Normal"/>
    <w:link w:val="Heading1Char"/>
    <w:uiPriority w:val="9"/>
    <w:qFormat/>
    <w:rsid w:val="003832B6"/>
    <w:pPr>
      <w:keepNext/>
      <w:keepLines/>
      <w:spacing w:before="240"/>
      <w:outlineLvl w:val="0"/>
    </w:pPr>
    <w:rPr>
      <w:rFonts w:eastAsiaTheme="majorEastAsia"/>
      <w:b/>
      <w:bCs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5C6"/>
    <w:pPr>
      <w:keepNext/>
      <w:keepLines/>
      <w:spacing w:before="40"/>
      <w:jc w:val="left"/>
      <w:outlineLvl w:val="1"/>
    </w:pPr>
    <w:rPr>
      <w:rFonts w:eastAsiaTheme="majorEastAsia"/>
      <w:b/>
      <w:bCs/>
      <w:color w:val="2F5496" w:themeColor="accent1" w:themeShade="BF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365C6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2F57"/>
    <w:pPr>
      <w:keepNext/>
      <w:keepLines/>
      <w:spacing w:before="40"/>
      <w:jc w:val="left"/>
      <w:outlineLvl w:val="3"/>
    </w:pPr>
    <w:rPr>
      <w:rFonts w:eastAsia="Times New Roman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2B6"/>
    <w:rPr>
      <w:rFonts w:eastAsiaTheme="majorEastAsia"/>
      <w:b/>
      <w:bCs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C37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051B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9D5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8F0"/>
  </w:style>
  <w:style w:type="paragraph" w:styleId="Footer">
    <w:name w:val="footer"/>
    <w:basedOn w:val="Normal"/>
    <w:link w:val="FooterChar"/>
    <w:uiPriority w:val="99"/>
    <w:unhideWhenUsed/>
    <w:rsid w:val="009D5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8F0"/>
  </w:style>
  <w:style w:type="character" w:customStyle="1" w:styleId="Heading2Char">
    <w:name w:val="Heading 2 Char"/>
    <w:basedOn w:val="DefaultParagraphFont"/>
    <w:link w:val="Heading2"/>
    <w:uiPriority w:val="9"/>
    <w:rsid w:val="00E365C6"/>
    <w:rPr>
      <w:rFonts w:eastAsiaTheme="majorEastAsia"/>
      <w:b/>
      <w:bCs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366236"/>
    <w:pPr>
      <w:suppressAutoHyphens/>
      <w:spacing w:after="12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6623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rsid w:val="00366236"/>
    <w:pPr>
      <w:suppressAutoHyphens/>
      <w:spacing w:before="280" w:after="280"/>
      <w:jc w:val="left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366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236"/>
    <w:pPr>
      <w:suppressAutoHyphens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2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E365C6"/>
    <w:rPr>
      <w:rFonts w:eastAsiaTheme="majorEastAsia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2F57"/>
    <w:rPr>
      <w:rFonts w:eastAsia="Times New Roman"/>
      <w:b/>
      <w:b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84CB6-3E23-4789-86A6-6FC76FC9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Keetley</dc:creator>
  <cp:lastModifiedBy>Andrew Parkinson</cp:lastModifiedBy>
  <cp:revision>2</cp:revision>
  <cp:lastPrinted>2025-01-16T14:14:00Z</cp:lastPrinted>
  <dcterms:created xsi:type="dcterms:W3CDTF">2025-09-19T13:50:00Z</dcterms:created>
  <dcterms:modified xsi:type="dcterms:W3CDTF">2025-09-19T13:50:00Z</dcterms:modified>
</cp:coreProperties>
</file>