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268EC" w:rsidRDefault="008268EC" w:rsidP="00E94ED3">
      <w:pPr>
        <w:jc w:val="both"/>
        <w:rPr>
          <w:rFonts w:ascii="Arial" w:hAnsi="Arial" w:cs="Arial"/>
          <w:b/>
          <w:color w:val="0D0D0D"/>
          <w:lang w:val="en-GB"/>
        </w:rPr>
      </w:pPr>
      <w:bookmarkStart w:id="0" w:name="_GoBack"/>
      <w:bookmarkEnd w:id="0"/>
    </w:p>
    <w:p w14:paraId="6E760D27" w14:textId="77777777" w:rsidR="003E1D6B" w:rsidRDefault="003E1D6B" w:rsidP="00E94ED3">
      <w:pPr>
        <w:jc w:val="both"/>
        <w:rPr>
          <w:rFonts w:ascii="Arial" w:hAnsi="Arial" w:cs="Arial"/>
          <w:b/>
          <w:color w:val="0D0D0D"/>
          <w:lang w:val="en-GB"/>
        </w:rPr>
      </w:pPr>
    </w:p>
    <w:p w14:paraId="502A93D4" w14:textId="77777777" w:rsidR="003E1D6B" w:rsidRPr="00B67842" w:rsidRDefault="003E1D6B" w:rsidP="00E94ED3">
      <w:pPr>
        <w:jc w:val="both"/>
        <w:rPr>
          <w:rFonts w:ascii="Arial" w:hAnsi="Arial" w:cs="Arial"/>
          <w:b/>
          <w:color w:val="0D0D0D"/>
          <w:lang w:val="en-GB"/>
        </w:rPr>
      </w:pPr>
    </w:p>
    <w:p w14:paraId="3FFF219A" w14:textId="51719A55" w:rsidR="00A957FA" w:rsidRPr="003E1D6B" w:rsidRDefault="003E1D6B" w:rsidP="00BA5BDC">
      <w:pPr>
        <w:jc w:val="center"/>
        <w:rPr>
          <w:rFonts w:ascii="Arial" w:hAnsi="Arial" w:cs="Arial"/>
          <w:b/>
          <w:color w:val="0D0D0D"/>
          <w:sz w:val="36"/>
          <w:szCs w:val="36"/>
          <w:lang w:val="en-GB"/>
        </w:rPr>
      </w:pPr>
      <w:r w:rsidRPr="003E1D6B">
        <w:rPr>
          <w:rFonts w:ascii="Arial" w:hAnsi="Arial" w:cs="Arial"/>
          <w:b/>
          <w:color w:val="0D0D0D"/>
          <w:sz w:val="36"/>
          <w:szCs w:val="36"/>
          <w:lang w:val="en-GB"/>
        </w:rPr>
        <w:t xml:space="preserve">Notes of Warcop Annual Parish </w:t>
      </w:r>
      <w:r w:rsidR="00B75920" w:rsidRPr="003E1D6B">
        <w:rPr>
          <w:rFonts w:ascii="Arial" w:hAnsi="Arial" w:cs="Arial"/>
          <w:b/>
          <w:color w:val="0D0D0D"/>
          <w:sz w:val="36"/>
          <w:szCs w:val="36"/>
          <w:lang w:val="en-GB"/>
        </w:rPr>
        <w:t>Meeting</w:t>
      </w:r>
      <w:r w:rsidRPr="003E1D6B">
        <w:rPr>
          <w:rFonts w:ascii="Arial" w:hAnsi="Arial" w:cs="Arial"/>
          <w:b/>
          <w:color w:val="0D0D0D"/>
          <w:sz w:val="36"/>
          <w:szCs w:val="36"/>
          <w:lang w:val="en-GB"/>
        </w:rPr>
        <w:t xml:space="preserve"> 2025</w:t>
      </w:r>
    </w:p>
    <w:p w14:paraId="194A41D2" w14:textId="608EE12E" w:rsidR="00F47635" w:rsidRPr="003E1D6B" w:rsidRDefault="00EE4694" w:rsidP="0028357A">
      <w:pPr>
        <w:jc w:val="center"/>
        <w:rPr>
          <w:rFonts w:ascii="Arial" w:hAnsi="Arial" w:cs="Arial"/>
          <w:b/>
          <w:color w:val="0D0D0D"/>
          <w:sz w:val="36"/>
          <w:szCs w:val="36"/>
          <w:lang w:val="en-GB"/>
        </w:rPr>
      </w:pPr>
      <w:r w:rsidRPr="003E1D6B">
        <w:rPr>
          <w:rFonts w:ascii="Arial" w:hAnsi="Arial" w:cs="Arial"/>
          <w:b/>
          <w:color w:val="0D0D0D"/>
          <w:sz w:val="36"/>
          <w:szCs w:val="36"/>
          <w:lang w:val="en-GB"/>
        </w:rPr>
        <w:t>H</w:t>
      </w:r>
      <w:r w:rsidR="00951795" w:rsidRPr="003E1D6B">
        <w:rPr>
          <w:rFonts w:ascii="Arial" w:hAnsi="Arial" w:cs="Arial"/>
          <w:b/>
          <w:color w:val="0D0D0D"/>
          <w:sz w:val="36"/>
          <w:szCs w:val="36"/>
          <w:lang w:val="en-GB"/>
        </w:rPr>
        <w:t>eld</w:t>
      </w:r>
      <w:r w:rsidR="005F1AD5" w:rsidRPr="003E1D6B">
        <w:rPr>
          <w:rFonts w:ascii="Arial" w:hAnsi="Arial" w:cs="Arial"/>
          <w:b/>
          <w:color w:val="0D0D0D"/>
          <w:sz w:val="36"/>
          <w:szCs w:val="36"/>
          <w:lang w:val="en-GB"/>
        </w:rPr>
        <w:t xml:space="preserve"> on </w:t>
      </w:r>
      <w:r w:rsidR="00D01DE0" w:rsidRPr="003E1D6B">
        <w:rPr>
          <w:rFonts w:ascii="Arial" w:hAnsi="Arial" w:cs="Arial"/>
          <w:b/>
          <w:color w:val="0D0D0D"/>
          <w:sz w:val="36"/>
          <w:szCs w:val="36"/>
          <w:lang w:val="en-GB"/>
        </w:rPr>
        <w:t>T</w:t>
      </w:r>
      <w:r w:rsidR="002F4E7A" w:rsidRPr="003E1D6B">
        <w:rPr>
          <w:rFonts w:ascii="Arial" w:hAnsi="Arial" w:cs="Arial"/>
          <w:b/>
          <w:color w:val="0D0D0D"/>
          <w:sz w:val="36"/>
          <w:szCs w:val="36"/>
          <w:lang w:val="en-GB"/>
        </w:rPr>
        <w:t>hursday</w:t>
      </w:r>
      <w:r w:rsidR="00FA2F66" w:rsidRPr="003E1D6B">
        <w:rPr>
          <w:rFonts w:ascii="Arial" w:hAnsi="Arial" w:cs="Arial"/>
          <w:b/>
          <w:color w:val="0D0D0D"/>
          <w:sz w:val="36"/>
          <w:szCs w:val="36"/>
          <w:lang w:val="en-GB"/>
        </w:rPr>
        <w:t xml:space="preserve"> </w:t>
      </w:r>
      <w:r w:rsidR="003E1D6B" w:rsidRPr="003E1D6B">
        <w:rPr>
          <w:rFonts w:ascii="Arial" w:hAnsi="Arial" w:cs="Arial"/>
          <w:b/>
          <w:color w:val="0D0D0D"/>
          <w:sz w:val="36"/>
          <w:szCs w:val="36"/>
          <w:lang w:val="en-GB"/>
        </w:rPr>
        <w:t>13</w:t>
      </w:r>
      <w:r w:rsidR="004B646C" w:rsidRPr="003E1D6B">
        <w:rPr>
          <w:rFonts w:ascii="Arial" w:hAnsi="Arial" w:cs="Arial"/>
          <w:b/>
          <w:color w:val="0D0D0D"/>
          <w:sz w:val="36"/>
          <w:szCs w:val="36"/>
          <w:vertAlign w:val="superscript"/>
          <w:lang w:val="en-GB"/>
        </w:rPr>
        <w:t>th</w:t>
      </w:r>
      <w:r w:rsidR="004B646C" w:rsidRPr="003E1D6B">
        <w:rPr>
          <w:rFonts w:ascii="Arial" w:hAnsi="Arial" w:cs="Arial"/>
          <w:b/>
          <w:color w:val="0D0D0D"/>
          <w:sz w:val="36"/>
          <w:szCs w:val="36"/>
          <w:lang w:val="en-GB"/>
        </w:rPr>
        <w:t xml:space="preserve"> </w:t>
      </w:r>
      <w:r w:rsidR="003E1D6B" w:rsidRPr="003E1D6B">
        <w:rPr>
          <w:rFonts w:ascii="Arial" w:hAnsi="Arial" w:cs="Arial"/>
          <w:b/>
          <w:color w:val="0D0D0D"/>
          <w:sz w:val="36"/>
          <w:szCs w:val="36"/>
          <w:lang w:val="en-GB"/>
        </w:rPr>
        <w:t>March</w:t>
      </w:r>
    </w:p>
    <w:p w14:paraId="0A37501D" w14:textId="77777777" w:rsidR="00C9612A" w:rsidRPr="00B67842" w:rsidRDefault="00C9612A" w:rsidP="00E94ED3">
      <w:pPr>
        <w:jc w:val="both"/>
        <w:rPr>
          <w:rFonts w:ascii="Arial" w:hAnsi="Arial" w:cs="Arial"/>
          <w:b/>
          <w:color w:val="0D0D0D"/>
          <w:lang w:val="en-GB"/>
        </w:rPr>
      </w:pPr>
    </w:p>
    <w:p w14:paraId="02EB378F" w14:textId="77777777" w:rsidR="00037F86" w:rsidRDefault="00037F86" w:rsidP="0071051F">
      <w:pPr>
        <w:jc w:val="both"/>
        <w:rPr>
          <w:rFonts w:ascii="Arial" w:hAnsi="Arial" w:cs="Arial"/>
          <w:b/>
          <w:color w:val="0D0D0D"/>
          <w:lang w:val="en-GB"/>
        </w:rPr>
      </w:pPr>
    </w:p>
    <w:p w14:paraId="11261EB8" w14:textId="017A5F14" w:rsidR="003E1D6B" w:rsidRPr="003E1D6B" w:rsidRDefault="003E1D6B" w:rsidP="0071051F">
      <w:pPr>
        <w:jc w:val="both"/>
        <w:rPr>
          <w:rFonts w:ascii="Arial" w:hAnsi="Arial" w:cs="Arial"/>
          <w:bCs/>
          <w:color w:val="0D0D0D"/>
          <w:lang w:val="en-GB"/>
        </w:rPr>
      </w:pPr>
      <w:r w:rsidRPr="003E1D6B">
        <w:rPr>
          <w:rFonts w:ascii="Arial" w:hAnsi="Arial" w:cs="Arial"/>
          <w:bCs/>
          <w:color w:val="0D0D0D"/>
          <w:lang w:val="en-GB"/>
        </w:rPr>
        <w:t>The 2025 Annual Parish Meeting was held on 13</w:t>
      </w:r>
      <w:r w:rsidRPr="003E1D6B">
        <w:rPr>
          <w:rFonts w:ascii="Arial" w:hAnsi="Arial" w:cs="Arial"/>
          <w:bCs/>
          <w:color w:val="0D0D0D"/>
          <w:vertAlign w:val="superscript"/>
          <w:lang w:val="en-GB"/>
        </w:rPr>
        <w:t>th</w:t>
      </w:r>
      <w:r w:rsidRPr="003E1D6B">
        <w:rPr>
          <w:rFonts w:ascii="Arial" w:hAnsi="Arial" w:cs="Arial"/>
          <w:bCs/>
          <w:color w:val="0D0D0D"/>
          <w:lang w:val="en-GB"/>
        </w:rPr>
        <w:t xml:space="preserve"> March 2025 in Warcop Parish Hall and was chaired by Councillor Andrew Parkinson (Warcop Parish Council Chair)</w:t>
      </w:r>
      <w:r>
        <w:rPr>
          <w:rFonts w:ascii="Arial" w:hAnsi="Arial" w:cs="Arial"/>
          <w:bCs/>
          <w:color w:val="0D0D0D"/>
          <w:lang w:val="en-GB"/>
        </w:rPr>
        <w:t>.  The following are the notes from the proceedings in accordance with the issued Agenda:</w:t>
      </w:r>
    </w:p>
    <w:p w14:paraId="733A348A" w14:textId="77777777" w:rsidR="003E1D6B" w:rsidRDefault="003E1D6B" w:rsidP="0071051F">
      <w:pPr>
        <w:jc w:val="both"/>
        <w:rPr>
          <w:rFonts w:ascii="Arial" w:hAnsi="Arial" w:cs="Arial"/>
          <w:b/>
          <w:color w:val="0D0D0D"/>
          <w:lang w:val="en-GB"/>
        </w:rPr>
      </w:pPr>
    </w:p>
    <w:p w14:paraId="3329C006" w14:textId="6B72EA47" w:rsidR="003E1D6B" w:rsidRDefault="003E1D6B" w:rsidP="0071051F">
      <w:pPr>
        <w:jc w:val="both"/>
        <w:rPr>
          <w:rFonts w:ascii="Arial" w:hAnsi="Arial" w:cs="Arial"/>
          <w:b/>
          <w:color w:val="0D0D0D"/>
          <w:lang w:val="en-GB"/>
        </w:rPr>
      </w:pPr>
      <w:r>
        <w:rPr>
          <w:rFonts w:ascii="Arial" w:hAnsi="Arial" w:cs="Arial"/>
          <w:b/>
          <w:color w:val="0D0D0D"/>
          <w:lang w:val="en-GB"/>
        </w:rPr>
        <w:t>Opening &amp; We</w:t>
      </w:r>
      <w:r w:rsidR="0071051F">
        <w:rPr>
          <w:rFonts w:ascii="Arial" w:hAnsi="Arial" w:cs="Arial"/>
          <w:b/>
          <w:color w:val="0D0D0D"/>
          <w:lang w:val="en-GB"/>
        </w:rPr>
        <w:t>l</w:t>
      </w:r>
      <w:r>
        <w:rPr>
          <w:rFonts w:ascii="Arial" w:hAnsi="Arial" w:cs="Arial"/>
          <w:b/>
          <w:color w:val="0D0D0D"/>
          <w:lang w:val="en-GB"/>
        </w:rPr>
        <w:t>come</w:t>
      </w:r>
    </w:p>
    <w:p w14:paraId="383F2F8D" w14:textId="77777777" w:rsidR="003E1D6B" w:rsidRPr="003E1D6B" w:rsidRDefault="003E1D6B" w:rsidP="0071051F">
      <w:pPr>
        <w:jc w:val="both"/>
        <w:rPr>
          <w:rFonts w:ascii="Arial" w:hAnsi="Arial" w:cs="Arial"/>
          <w:bCs/>
          <w:color w:val="0D0D0D"/>
          <w:lang w:val="en-GB"/>
        </w:rPr>
      </w:pPr>
    </w:p>
    <w:p w14:paraId="5E6356BD" w14:textId="565BF89C" w:rsidR="003E1D6B" w:rsidRPr="003E1D6B" w:rsidRDefault="003E1D6B" w:rsidP="0071051F">
      <w:pPr>
        <w:jc w:val="both"/>
        <w:rPr>
          <w:rFonts w:ascii="Arial" w:hAnsi="Arial" w:cs="Arial"/>
          <w:bCs/>
          <w:color w:val="0D0D0D"/>
          <w:lang w:val="en-GB"/>
        </w:rPr>
      </w:pPr>
      <w:r>
        <w:rPr>
          <w:rFonts w:ascii="Arial" w:hAnsi="Arial" w:cs="Arial"/>
          <w:bCs/>
          <w:color w:val="0D0D0D"/>
          <w:lang w:val="en-GB"/>
        </w:rPr>
        <w:t>The Chairman opened the meeting by welcoming the Parishioners and guest speakers, briefly summarising the Agenda for the evening.</w:t>
      </w:r>
    </w:p>
    <w:p w14:paraId="3394F11A" w14:textId="77777777" w:rsidR="003E1D6B" w:rsidRPr="003E1D6B" w:rsidRDefault="003E1D6B" w:rsidP="0071051F">
      <w:pPr>
        <w:jc w:val="both"/>
        <w:rPr>
          <w:rFonts w:ascii="Arial" w:hAnsi="Arial" w:cs="Arial"/>
          <w:bCs/>
          <w:color w:val="0D0D0D"/>
          <w:lang w:val="en-GB"/>
        </w:rPr>
      </w:pPr>
    </w:p>
    <w:p w14:paraId="304BAADE" w14:textId="1940F13A" w:rsidR="003E1D6B" w:rsidRPr="0071051F" w:rsidRDefault="0071051F" w:rsidP="0071051F">
      <w:pPr>
        <w:jc w:val="both"/>
        <w:rPr>
          <w:rFonts w:ascii="Arial" w:hAnsi="Arial" w:cs="Arial"/>
          <w:b/>
          <w:color w:val="0D0D0D"/>
          <w:lang w:val="en-GB"/>
        </w:rPr>
      </w:pPr>
      <w:r w:rsidRPr="0071051F">
        <w:rPr>
          <w:rFonts w:ascii="Arial" w:hAnsi="Arial" w:cs="Arial"/>
          <w:b/>
          <w:color w:val="0D0D0D"/>
          <w:lang w:val="en-GB"/>
        </w:rPr>
        <w:t>Warcop Parish Council Chairman’s Annual Report</w:t>
      </w:r>
    </w:p>
    <w:p w14:paraId="0F5F2CE3" w14:textId="77777777" w:rsidR="0071051F" w:rsidRDefault="0071051F" w:rsidP="0071051F">
      <w:pPr>
        <w:jc w:val="both"/>
        <w:rPr>
          <w:rFonts w:ascii="Arial" w:hAnsi="Arial" w:cs="Arial"/>
          <w:bCs/>
          <w:color w:val="0D0D0D"/>
          <w:lang w:val="en-GB"/>
        </w:rPr>
      </w:pPr>
    </w:p>
    <w:p w14:paraId="17320C11" w14:textId="4F29024A" w:rsidR="0071051F" w:rsidRDefault="0071051F" w:rsidP="0071051F">
      <w:pPr>
        <w:jc w:val="both"/>
        <w:rPr>
          <w:rFonts w:ascii="Arial" w:hAnsi="Arial" w:cs="Arial"/>
          <w:bCs/>
          <w:color w:val="0D0D0D"/>
          <w:lang w:val="en-GB"/>
        </w:rPr>
      </w:pPr>
      <w:r>
        <w:rPr>
          <w:rFonts w:ascii="Arial" w:hAnsi="Arial" w:cs="Arial"/>
          <w:bCs/>
          <w:color w:val="0D0D0D"/>
          <w:lang w:val="en-GB"/>
        </w:rPr>
        <w:t>The Chairman presented a number of slides summarising the 2025 Parish Council Chairman’s Report and showing the achievements in the Parish through the past year, including in the Villages generally, in the Cemetery and in the Churchyard, as well as forthcoming projects for 2025.  The full report is available on the Parish Council website.</w:t>
      </w:r>
    </w:p>
    <w:p w14:paraId="6EFBAC49" w14:textId="77777777" w:rsidR="0071051F" w:rsidRDefault="0071051F" w:rsidP="0071051F">
      <w:pPr>
        <w:jc w:val="both"/>
        <w:rPr>
          <w:rFonts w:ascii="Arial" w:hAnsi="Arial" w:cs="Arial"/>
          <w:bCs/>
          <w:color w:val="0D0D0D"/>
          <w:lang w:val="en-GB"/>
        </w:rPr>
      </w:pPr>
    </w:p>
    <w:p w14:paraId="459DCC20" w14:textId="47F215BB" w:rsidR="0071051F" w:rsidRPr="0071051F" w:rsidRDefault="0071051F" w:rsidP="0071051F">
      <w:pPr>
        <w:jc w:val="both"/>
        <w:rPr>
          <w:rFonts w:ascii="Arial" w:hAnsi="Arial" w:cs="Arial"/>
          <w:b/>
          <w:color w:val="0D0D0D"/>
          <w:lang w:val="en-GB"/>
        </w:rPr>
      </w:pPr>
      <w:r w:rsidRPr="0071051F">
        <w:rPr>
          <w:rFonts w:ascii="Arial" w:hAnsi="Arial" w:cs="Arial"/>
          <w:b/>
          <w:color w:val="0D0D0D"/>
          <w:lang w:val="en-GB"/>
        </w:rPr>
        <w:t>Open Session</w:t>
      </w:r>
    </w:p>
    <w:p w14:paraId="69EDB1E7" w14:textId="77777777" w:rsidR="0071051F" w:rsidRDefault="0071051F" w:rsidP="0071051F">
      <w:pPr>
        <w:jc w:val="both"/>
        <w:rPr>
          <w:rFonts w:ascii="Arial" w:hAnsi="Arial" w:cs="Arial"/>
          <w:bCs/>
          <w:color w:val="0D0D0D"/>
          <w:lang w:val="en-GB"/>
        </w:rPr>
      </w:pPr>
    </w:p>
    <w:p w14:paraId="32FEFA84" w14:textId="2451B37E" w:rsidR="0071051F" w:rsidRDefault="0071051F" w:rsidP="0071051F">
      <w:pPr>
        <w:jc w:val="both"/>
        <w:rPr>
          <w:rFonts w:ascii="Arial" w:hAnsi="Arial" w:cs="Arial"/>
          <w:bCs/>
          <w:color w:val="0D0D0D"/>
          <w:lang w:val="en-GB"/>
        </w:rPr>
      </w:pPr>
      <w:r>
        <w:rPr>
          <w:rFonts w:ascii="Arial" w:hAnsi="Arial" w:cs="Arial"/>
          <w:bCs/>
          <w:color w:val="0D0D0D"/>
          <w:lang w:val="en-GB"/>
        </w:rPr>
        <w:t xml:space="preserve">The following points and queries were raised </w:t>
      </w:r>
      <w:r w:rsidR="000B010D">
        <w:rPr>
          <w:rFonts w:ascii="Arial" w:hAnsi="Arial" w:cs="Arial"/>
          <w:bCs/>
          <w:color w:val="0D0D0D"/>
          <w:lang w:val="en-GB"/>
        </w:rPr>
        <w:t>by</w:t>
      </w:r>
      <w:r>
        <w:rPr>
          <w:rFonts w:ascii="Arial" w:hAnsi="Arial" w:cs="Arial"/>
          <w:bCs/>
          <w:color w:val="0D0D0D"/>
          <w:lang w:val="en-GB"/>
        </w:rPr>
        <w:t xml:space="preserve"> the audience:</w:t>
      </w:r>
    </w:p>
    <w:p w14:paraId="1A1DC209" w14:textId="77777777" w:rsidR="0071051F" w:rsidRDefault="0071051F" w:rsidP="0071051F">
      <w:pPr>
        <w:jc w:val="both"/>
        <w:rPr>
          <w:rFonts w:ascii="Arial" w:hAnsi="Arial" w:cs="Arial"/>
          <w:bCs/>
          <w:color w:val="0D0D0D"/>
          <w:lang w:val="en-GB"/>
        </w:rPr>
      </w:pPr>
    </w:p>
    <w:p w14:paraId="04605EB8" w14:textId="271A2C35" w:rsidR="0071051F" w:rsidRPr="0071051F" w:rsidRDefault="0071051F" w:rsidP="0071051F">
      <w:pPr>
        <w:pStyle w:val="ListParagraph"/>
        <w:numPr>
          <w:ilvl w:val="0"/>
          <w:numId w:val="39"/>
        </w:numPr>
        <w:jc w:val="both"/>
        <w:rPr>
          <w:rFonts w:ascii="Arial" w:hAnsi="Arial" w:cs="Arial"/>
          <w:color w:val="0D0D0D"/>
          <w:lang w:val="en-GB"/>
        </w:rPr>
      </w:pPr>
      <w:r w:rsidRPr="0071051F">
        <w:rPr>
          <w:rFonts w:ascii="Arial" w:hAnsi="Arial" w:cs="Arial"/>
          <w:color w:val="0D0D0D"/>
          <w:lang w:val="en-GB"/>
        </w:rPr>
        <w:t>A resident asked if the history room could be open more regularly and maybe ask residents to volunteer to help with this.  The Chairman agreed to speak to the owner regarding this.</w:t>
      </w:r>
    </w:p>
    <w:p w14:paraId="2E02CC9A" w14:textId="4746984B" w:rsidR="0071051F" w:rsidRDefault="0071051F" w:rsidP="0044264E">
      <w:pPr>
        <w:pStyle w:val="ListParagraph"/>
        <w:numPr>
          <w:ilvl w:val="0"/>
          <w:numId w:val="39"/>
        </w:numPr>
        <w:rPr>
          <w:rFonts w:ascii="Arial" w:hAnsi="Arial" w:cs="Arial"/>
          <w:color w:val="0D0D0D"/>
          <w:lang w:val="en-GB"/>
        </w:rPr>
      </w:pPr>
      <w:r w:rsidRPr="0071051F">
        <w:rPr>
          <w:rFonts w:ascii="Arial" w:hAnsi="Arial" w:cs="Arial"/>
          <w:color w:val="0D0D0D"/>
          <w:lang w:val="en-GB"/>
        </w:rPr>
        <w:t>The satellite Post Office in the Parish Hall has not been working for the last 2 weeks and residents are concerned that if this is not used enough then the service will cease.  Councillor McDowall agreed to look into this.</w:t>
      </w:r>
      <w:r>
        <w:rPr>
          <w:rFonts w:ascii="Arial" w:hAnsi="Arial" w:cs="Arial"/>
          <w:color w:val="0D0D0D"/>
          <w:lang w:val="en-GB"/>
        </w:rPr>
        <w:br/>
        <w:t xml:space="preserve">[Secretaries Note:  </w:t>
      </w:r>
      <w:r w:rsidR="0044264E">
        <w:rPr>
          <w:rFonts w:ascii="Arial" w:hAnsi="Arial" w:cs="Arial"/>
          <w:color w:val="0D0D0D"/>
          <w:lang w:val="en-GB"/>
        </w:rPr>
        <w:t>Shortly</w:t>
      </w:r>
      <w:r>
        <w:rPr>
          <w:rFonts w:ascii="Arial" w:hAnsi="Arial" w:cs="Arial"/>
          <w:color w:val="0D0D0D"/>
          <w:lang w:val="en-GB"/>
        </w:rPr>
        <w:t xml:space="preserve"> after the meeting the Post Office reported that the equipment had been repaired and the Post Office is subsequently working normally once again.]</w:t>
      </w:r>
    </w:p>
    <w:p w14:paraId="3C70049D" w14:textId="22124522" w:rsidR="0071051F" w:rsidRPr="0044264E" w:rsidRDefault="0071051F" w:rsidP="0044264E">
      <w:pPr>
        <w:pStyle w:val="ListParagraph"/>
        <w:numPr>
          <w:ilvl w:val="0"/>
          <w:numId w:val="39"/>
        </w:numPr>
        <w:jc w:val="both"/>
        <w:rPr>
          <w:rFonts w:ascii="Arial" w:hAnsi="Arial" w:cs="Arial"/>
          <w:color w:val="0D0D0D"/>
          <w:lang w:val="en-GB"/>
        </w:rPr>
      </w:pPr>
      <w:r w:rsidRPr="0044264E">
        <w:rPr>
          <w:rFonts w:ascii="Arial" w:hAnsi="Arial" w:cs="Arial"/>
          <w:color w:val="0D0D0D"/>
          <w:lang w:val="en-GB"/>
        </w:rPr>
        <w:t xml:space="preserve">A resident asked if the </w:t>
      </w:r>
      <w:r w:rsidR="0044264E" w:rsidRPr="0044264E">
        <w:rPr>
          <w:rFonts w:ascii="Arial" w:hAnsi="Arial" w:cs="Arial"/>
          <w:color w:val="0D0D0D"/>
          <w:lang w:val="en-GB"/>
        </w:rPr>
        <w:t>Parish Hall</w:t>
      </w:r>
      <w:r w:rsidRPr="0044264E">
        <w:rPr>
          <w:rFonts w:ascii="Arial" w:hAnsi="Arial" w:cs="Arial"/>
          <w:color w:val="0D0D0D"/>
          <w:lang w:val="en-GB"/>
        </w:rPr>
        <w:t xml:space="preserve"> would consider improving the signage for the disabled access bays in the car park.  </w:t>
      </w:r>
      <w:r w:rsidR="00247B85">
        <w:rPr>
          <w:rFonts w:ascii="Arial" w:hAnsi="Arial" w:cs="Arial"/>
          <w:color w:val="0D0D0D"/>
          <w:lang w:val="en-GB"/>
        </w:rPr>
        <w:t xml:space="preserve">Re-marking of the disabled bays is planned and is awaiting better weather and the availability of the Hall itself and volunteers </w:t>
      </w:r>
      <w:proofErr w:type="gramStart"/>
      <w:r w:rsidR="00247B85">
        <w:rPr>
          <w:rFonts w:ascii="Arial" w:hAnsi="Arial" w:cs="Arial"/>
          <w:color w:val="0D0D0D"/>
          <w:lang w:val="en-GB"/>
        </w:rPr>
        <w:t>to</w:t>
      </w:r>
      <w:proofErr w:type="gramEnd"/>
      <w:r w:rsidR="00247B85">
        <w:rPr>
          <w:rFonts w:ascii="Arial" w:hAnsi="Arial" w:cs="Arial"/>
          <w:color w:val="0D0D0D"/>
          <w:lang w:val="en-GB"/>
        </w:rPr>
        <w:t xml:space="preserve"> carry out the work</w:t>
      </w:r>
      <w:r w:rsidRPr="0044264E">
        <w:rPr>
          <w:rFonts w:ascii="Arial" w:hAnsi="Arial" w:cs="Arial"/>
          <w:color w:val="0D0D0D"/>
          <w:lang w:val="en-GB"/>
        </w:rPr>
        <w:t>.</w:t>
      </w:r>
    </w:p>
    <w:p w14:paraId="306DDE9E" w14:textId="4C6FB0A1" w:rsidR="0071051F" w:rsidRPr="0044264E" w:rsidRDefault="0071051F" w:rsidP="0044264E">
      <w:pPr>
        <w:pStyle w:val="ListParagraph"/>
        <w:numPr>
          <w:ilvl w:val="0"/>
          <w:numId w:val="39"/>
        </w:numPr>
        <w:jc w:val="both"/>
        <w:rPr>
          <w:rFonts w:ascii="Arial" w:hAnsi="Arial" w:cs="Arial"/>
          <w:color w:val="0D0D0D"/>
          <w:lang w:val="en-GB"/>
        </w:rPr>
      </w:pPr>
      <w:r w:rsidRPr="0044264E">
        <w:rPr>
          <w:rFonts w:ascii="Arial" w:hAnsi="Arial" w:cs="Arial"/>
          <w:color w:val="0D0D0D"/>
          <w:lang w:val="en-GB"/>
        </w:rPr>
        <w:t xml:space="preserve">A resident asked if better speed limit signs could be put up </w:t>
      </w:r>
      <w:r w:rsidR="0044264E">
        <w:rPr>
          <w:rFonts w:ascii="Arial" w:hAnsi="Arial" w:cs="Arial"/>
          <w:color w:val="0D0D0D"/>
          <w:lang w:val="en-GB"/>
        </w:rPr>
        <w:t xml:space="preserve">(on the B6259) </w:t>
      </w:r>
      <w:r w:rsidRPr="0044264E">
        <w:rPr>
          <w:rFonts w:ascii="Arial" w:hAnsi="Arial" w:cs="Arial"/>
          <w:color w:val="0D0D0D"/>
          <w:lang w:val="en-GB"/>
        </w:rPr>
        <w:t>between Row End and Great Musgrave</w:t>
      </w:r>
      <w:r w:rsidR="0044264E">
        <w:rPr>
          <w:rFonts w:ascii="Arial" w:hAnsi="Arial" w:cs="Arial"/>
          <w:color w:val="0D0D0D"/>
          <w:lang w:val="en-GB"/>
        </w:rPr>
        <w:t xml:space="preserve"> coming into the village</w:t>
      </w:r>
      <w:r w:rsidRPr="0044264E">
        <w:rPr>
          <w:rFonts w:ascii="Arial" w:hAnsi="Arial" w:cs="Arial"/>
          <w:color w:val="0D0D0D"/>
          <w:lang w:val="en-GB"/>
        </w:rPr>
        <w:t xml:space="preserve">.  The </w:t>
      </w:r>
      <w:r w:rsidR="0044264E">
        <w:rPr>
          <w:rFonts w:ascii="Arial" w:hAnsi="Arial" w:cs="Arial"/>
          <w:color w:val="0D0D0D"/>
          <w:lang w:val="en-GB"/>
        </w:rPr>
        <w:t>C</w:t>
      </w:r>
      <w:r w:rsidRPr="0044264E">
        <w:rPr>
          <w:rFonts w:ascii="Arial" w:hAnsi="Arial" w:cs="Arial"/>
          <w:color w:val="0D0D0D"/>
          <w:lang w:val="en-GB"/>
        </w:rPr>
        <w:t xml:space="preserve">hairman reported </w:t>
      </w:r>
      <w:r w:rsidR="0044264E">
        <w:rPr>
          <w:rFonts w:ascii="Arial" w:hAnsi="Arial" w:cs="Arial"/>
          <w:color w:val="0D0D0D"/>
          <w:lang w:val="en-GB"/>
        </w:rPr>
        <w:t>the W&amp;F Highways</w:t>
      </w:r>
      <w:r w:rsidRPr="0044264E">
        <w:rPr>
          <w:rFonts w:ascii="Arial" w:hAnsi="Arial" w:cs="Arial"/>
          <w:color w:val="0D0D0D"/>
          <w:lang w:val="en-GB"/>
        </w:rPr>
        <w:t xml:space="preserve"> will be </w:t>
      </w:r>
      <w:r w:rsidR="0044264E">
        <w:rPr>
          <w:rFonts w:ascii="Arial" w:hAnsi="Arial" w:cs="Arial"/>
          <w:color w:val="0D0D0D"/>
          <w:lang w:val="en-GB"/>
        </w:rPr>
        <w:t xml:space="preserve">installing </w:t>
      </w:r>
      <w:r w:rsidRPr="0044264E">
        <w:rPr>
          <w:rFonts w:ascii="Arial" w:hAnsi="Arial" w:cs="Arial"/>
          <w:color w:val="0D0D0D"/>
          <w:lang w:val="en-GB"/>
        </w:rPr>
        <w:t xml:space="preserve">new speed limit signs </w:t>
      </w:r>
      <w:r w:rsidR="0044264E">
        <w:rPr>
          <w:rFonts w:ascii="Arial" w:hAnsi="Arial" w:cs="Arial"/>
          <w:color w:val="0D0D0D"/>
          <w:lang w:val="en-GB"/>
        </w:rPr>
        <w:t xml:space="preserve">scheduled for </w:t>
      </w:r>
      <w:proofErr w:type="gramStart"/>
      <w:r w:rsidR="0044264E">
        <w:rPr>
          <w:rFonts w:ascii="Arial" w:hAnsi="Arial" w:cs="Arial"/>
          <w:color w:val="0D0D0D"/>
          <w:lang w:val="en-GB"/>
        </w:rPr>
        <w:t>Spring</w:t>
      </w:r>
      <w:proofErr w:type="gramEnd"/>
      <w:r w:rsidR="0044264E">
        <w:rPr>
          <w:rFonts w:ascii="Arial" w:hAnsi="Arial" w:cs="Arial"/>
          <w:color w:val="0D0D0D"/>
          <w:lang w:val="en-GB"/>
        </w:rPr>
        <w:t xml:space="preserve"> 2025 following which we will see if speeding into the village from this direction continues to be a concern.</w:t>
      </w:r>
      <w:r w:rsidRPr="0044264E">
        <w:rPr>
          <w:rFonts w:ascii="Arial" w:hAnsi="Arial" w:cs="Arial"/>
          <w:color w:val="0D0D0D"/>
          <w:lang w:val="en-GB"/>
        </w:rPr>
        <w:t xml:space="preserve"> </w:t>
      </w:r>
    </w:p>
    <w:p w14:paraId="0202163D" w14:textId="10753077" w:rsidR="0071051F" w:rsidRPr="0044264E" w:rsidRDefault="0071051F" w:rsidP="0044264E">
      <w:pPr>
        <w:pStyle w:val="ListParagraph"/>
        <w:numPr>
          <w:ilvl w:val="0"/>
          <w:numId w:val="39"/>
        </w:numPr>
        <w:jc w:val="both"/>
        <w:rPr>
          <w:rFonts w:ascii="Arial" w:hAnsi="Arial" w:cs="Arial"/>
          <w:color w:val="0D0D0D"/>
          <w:lang w:val="en-GB"/>
        </w:rPr>
      </w:pPr>
      <w:r w:rsidRPr="0044264E">
        <w:rPr>
          <w:rFonts w:ascii="Arial" w:hAnsi="Arial" w:cs="Arial"/>
          <w:color w:val="0D0D0D"/>
          <w:lang w:val="en-GB"/>
        </w:rPr>
        <w:lastRenderedPageBreak/>
        <w:t xml:space="preserve">A resident mentioned the path in Corkey Wood </w:t>
      </w:r>
      <w:r w:rsidR="0044264E">
        <w:rPr>
          <w:rFonts w:ascii="Arial" w:hAnsi="Arial" w:cs="Arial"/>
          <w:color w:val="0D0D0D"/>
          <w:lang w:val="en-GB"/>
        </w:rPr>
        <w:t>was left</w:t>
      </w:r>
      <w:r w:rsidRPr="0044264E">
        <w:rPr>
          <w:rFonts w:ascii="Arial" w:hAnsi="Arial" w:cs="Arial"/>
          <w:color w:val="0D0D0D"/>
          <w:lang w:val="en-GB"/>
        </w:rPr>
        <w:t xml:space="preserve"> in a poor state </w:t>
      </w:r>
      <w:r w:rsidR="0044264E">
        <w:rPr>
          <w:rFonts w:ascii="Arial" w:hAnsi="Arial" w:cs="Arial"/>
          <w:color w:val="0D0D0D"/>
          <w:lang w:val="en-GB"/>
        </w:rPr>
        <w:t>by the Contractors after the ash tree removal</w:t>
      </w:r>
      <w:r w:rsidRPr="0044264E">
        <w:rPr>
          <w:rFonts w:ascii="Arial" w:hAnsi="Arial" w:cs="Arial"/>
          <w:color w:val="0D0D0D"/>
          <w:lang w:val="en-GB"/>
        </w:rPr>
        <w:t xml:space="preserve">.  The </w:t>
      </w:r>
      <w:r w:rsidR="0044264E">
        <w:rPr>
          <w:rFonts w:ascii="Arial" w:hAnsi="Arial" w:cs="Arial"/>
          <w:color w:val="0D0D0D"/>
          <w:lang w:val="en-GB"/>
        </w:rPr>
        <w:t>C</w:t>
      </w:r>
      <w:r w:rsidRPr="0044264E">
        <w:rPr>
          <w:rFonts w:ascii="Arial" w:hAnsi="Arial" w:cs="Arial"/>
          <w:color w:val="0D0D0D"/>
          <w:lang w:val="en-GB"/>
        </w:rPr>
        <w:t xml:space="preserve">hairman </w:t>
      </w:r>
      <w:r w:rsidR="0044264E">
        <w:rPr>
          <w:rFonts w:ascii="Arial" w:hAnsi="Arial" w:cs="Arial"/>
          <w:color w:val="0D0D0D"/>
          <w:lang w:val="en-GB"/>
        </w:rPr>
        <w:t>agreed to</w:t>
      </w:r>
      <w:r w:rsidRPr="0044264E">
        <w:rPr>
          <w:rFonts w:ascii="Arial" w:hAnsi="Arial" w:cs="Arial"/>
          <w:color w:val="0D0D0D"/>
          <w:lang w:val="en-GB"/>
        </w:rPr>
        <w:t xml:space="preserve"> write to the MOD to ask them to look at this.</w:t>
      </w:r>
    </w:p>
    <w:p w14:paraId="251BD689" w14:textId="2B5FDAF7" w:rsidR="0071051F" w:rsidRPr="0044264E" w:rsidRDefault="0071051F" w:rsidP="0044264E">
      <w:pPr>
        <w:pStyle w:val="ListParagraph"/>
        <w:numPr>
          <w:ilvl w:val="0"/>
          <w:numId w:val="39"/>
        </w:numPr>
        <w:jc w:val="both"/>
        <w:rPr>
          <w:rFonts w:ascii="Arial" w:hAnsi="Arial" w:cs="Arial"/>
          <w:color w:val="0D0D0D"/>
          <w:lang w:val="en-GB"/>
        </w:rPr>
      </w:pPr>
      <w:r w:rsidRPr="0044264E">
        <w:rPr>
          <w:rFonts w:ascii="Arial" w:hAnsi="Arial" w:cs="Arial"/>
          <w:color w:val="0D0D0D"/>
          <w:lang w:val="en-GB"/>
        </w:rPr>
        <w:t xml:space="preserve">A resident asked if there were any plans for improvement of street lighting.  </w:t>
      </w:r>
      <w:r w:rsidR="0044264E">
        <w:rPr>
          <w:rFonts w:ascii="Arial" w:hAnsi="Arial" w:cs="Arial"/>
          <w:color w:val="0D0D0D"/>
          <w:lang w:val="en-GB"/>
        </w:rPr>
        <w:t xml:space="preserve">The Chairman reported that </w:t>
      </w:r>
      <w:r w:rsidRPr="0044264E">
        <w:rPr>
          <w:rFonts w:ascii="Arial" w:hAnsi="Arial" w:cs="Arial"/>
          <w:color w:val="0D0D0D"/>
          <w:lang w:val="en-GB"/>
        </w:rPr>
        <w:t xml:space="preserve">W&amp;F are </w:t>
      </w:r>
      <w:r w:rsidR="0044264E">
        <w:rPr>
          <w:rFonts w:ascii="Arial" w:hAnsi="Arial" w:cs="Arial"/>
          <w:color w:val="0D0D0D"/>
          <w:lang w:val="en-GB"/>
        </w:rPr>
        <w:t>adopting a policy whereby they will take ownership of all street lighting in the Parish including its maintenance.  As part of this policy, street lights not working will be repaired and a review of unlit areas will be carried out against the British Standard for lighting streets.</w:t>
      </w:r>
    </w:p>
    <w:p w14:paraId="38021E57" w14:textId="3A3BFAF0" w:rsidR="0071051F" w:rsidRPr="0044264E" w:rsidRDefault="0071051F" w:rsidP="0044264E">
      <w:pPr>
        <w:pStyle w:val="ListParagraph"/>
        <w:numPr>
          <w:ilvl w:val="0"/>
          <w:numId w:val="39"/>
        </w:numPr>
        <w:jc w:val="both"/>
        <w:rPr>
          <w:rFonts w:ascii="Arial" w:hAnsi="Arial" w:cs="Arial"/>
          <w:color w:val="0D0D0D"/>
          <w:lang w:val="en-GB"/>
        </w:rPr>
      </w:pPr>
      <w:r w:rsidRPr="0044264E">
        <w:rPr>
          <w:rFonts w:ascii="Arial" w:hAnsi="Arial" w:cs="Arial"/>
          <w:color w:val="0D0D0D"/>
          <w:lang w:val="en-GB"/>
        </w:rPr>
        <w:t xml:space="preserve">A resident mentioned the road sweeper does not seem to pass through the village anymore.  The </w:t>
      </w:r>
      <w:r w:rsidR="0044264E">
        <w:rPr>
          <w:rFonts w:ascii="Arial" w:hAnsi="Arial" w:cs="Arial"/>
          <w:color w:val="0D0D0D"/>
          <w:lang w:val="en-GB"/>
        </w:rPr>
        <w:t>C</w:t>
      </w:r>
      <w:r w:rsidRPr="0044264E">
        <w:rPr>
          <w:rFonts w:ascii="Arial" w:hAnsi="Arial" w:cs="Arial"/>
          <w:color w:val="0D0D0D"/>
          <w:lang w:val="en-GB"/>
        </w:rPr>
        <w:t xml:space="preserve">hairman </w:t>
      </w:r>
      <w:r w:rsidR="0044264E">
        <w:rPr>
          <w:rFonts w:ascii="Arial" w:hAnsi="Arial" w:cs="Arial"/>
          <w:color w:val="0D0D0D"/>
          <w:lang w:val="en-GB"/>
        </w:rPr>
        <w:t>explained that this is a W&amp;F Highways responsibility and</w:t>
      </w:r>
      <w:r w:rsidRPr="0044264E">
        <w:rPr>
          <w:rFonts w:ascii="Arial" w:hAnsi="Arial" w:cs="Arial"/>
          <w:color w:val="0D0D0D"/>
          <w:lang w:val="en-GB"/>
        </w:rPr>
        <w:t xml:space="preserve"> encourage</w:t>
      </w:r>
      <w:r w:rsidR="0044264E">
        <w:rPr>
          <w:rFonts w:ascii="Arial" w:hAnsi="Arial" w:cs="Arial"/>
          <w:color w:val="0D0D0D"/>
          <w:lang w:val="en-GB"/>
        </w:rPr>
        <w:t>d</w:t>
      </w:r>
      <w:r w:rsidRPr="0044264E">
        <w:rPr>
          <w:rFonts w:ascii="Arial" w:hAnsi="Arial" w:cs="Arial"/>
          <w:color w:val="0D0D0D"/>
          <w:lang w:val="en-GB"/>
        </w:rPr>
        <w:t xml:space="preserve"> residents </w:t>
      </w:r>
      <w:r w:rsidR="000B010D">
        <w:rPr>
          <w:rFonts w:ascii="Arial" w:hAnsi="Arial" w:cs="Arial"/>
          <w:color w:val="0D0D0D"/>
          <w:lang w:val="en-GB"/>
        </w:rPr>
        <w:t>to submit</w:t>
      </w:r>
      <w:r w:rsidRPr="0044264E">
        <w:rPr>
          <w:rFonts w:ascii="Arial" w:hAnsi="Arial" w:cs="Arial"/>
          <w:color w:val="0D0D0D"/>
          <w:lang w:val="en-GB"/>
        </w:rPr>
        <w:t xml:space="preserve"> these points directly on to W&amp;F website</w:t>
      </w:r>
      <w:r w:rsidR="0044264E">
        <w:rPr>
          <w:rFonts w:ascii="Arial" w:hAnsi="Arial" w:cs="Arial"/>
          <w:color w:val="0D0D0D"/>
          <w:lang w:val="en-GB"/>
        </w:rPr>
        <w:t xml:space="preserve"> reporting system</w:t>
      </w:r>
      <w:r w:rsidRPr="0044264E">
        <w:rPr>
          <w:rFonts w:ascii="Arial" w:hAnsi="Arial" w:cs="Arial"/>
          <w:color w:val="0D0D0D"/>
          <w:lang w:val="en-GB"/>
        </w:rPr>
        <w:t>.</w:t>
      </w:r>
    </w:p>
    <w:p w14:paraId="42473FA2" w14:textId="77777777" w:rsidR="0071051F" w:rsidRDefault="0071051F" w:rsidP="0071051F">
      <w:pPr>
        <w:jc w:val="both"/>
        <w:rPr>
          <w:rFonts w:ascii="Arial" w:hAnsi="Arial" w:cs="Arial"/>
          <w:bCs/>
          <w:color w:val="0D0D0D"/>
          <w:lang w:val="en-GB"/>
        </w:rPr>
      </w:pPr>
    </w:p>
    <w:p w14:paraId="4BBE6C02" w14:textId="34499A6A" w:rsidR="00C50694" w:rsidRDefault="009B227B" w:rsidP="00C50694">
      <w:pPr>
        <w:jc w:val="both"/>
        <w:rPr>
          <w:rFonts w:ascii="Arial" w:hAnsi="Arial" w:cs="Arial"/>
          <w:b/>
          <w:color w:val="0D0D0D"/>
          <w:lang w:val="en-GB"/>
        </w:rPr>
      </w:pPr>
      <w:r>
        <w:rPr>
          <w:rFonts w:ascii="Arial" w:hAnsi="Arial" w:cs="Arial"/>
          <w:b/>
          <w:color w:val="0D0D0D"/>
          <w:lang w:val="en-GB"/>
        </w:rPr>
        <w:t xml:space="preserve">Cumbria Innovative Flood Resilience </w:t>
      </w:r>
      <w:r w:rsidR="005D3E7C">
        <w:rPr>
          <w:rFonts w:ascii="Arial" w:hAnsi="Arial" w:cs="Arial"/>
          <w:b/>
          <w:color w:val="0D0D0D"/>
          <w:lang w:val="en-GB"/>
        </w:rPr>
        <w:t xml:space="preserve">(CIFR) </w:t>
      </w:r>
      <w:r>
        <w:rPr>
          <w:rFonts w:ascii="Arial" w:hAnsi="Arial" w:cs="Arial"/>
          <w:b/>
          <w:color w:val="0D0D0D"/>
          <w:lang w:val="en-GB"/>
        </w:rPr>
        <w:t xml:space="preserve">Project </w:t>
      </w:r>
    </w:p>
    <w:p w14:paraId="7C3B2532" w14:textId="77777777" w:rsidR="00C50694" w:rsidRDefault="00C50694" w:rsidP="00C50694">
      <w:pPr>
        <w:jc w:val="both"/>
        <w:rPr>
          <w:rFonts w:ascii="Arial" w:hAnsi="Arial" w:cs="Arial"/>
          <w:color w:val="0D0D0D"/>
          <w:lang w:val="en-GB"/>
        </w:rPr>
      </w:pPr>
    </w:p>
    <w:p w14:paraId="0EE1D3EE" w14:textId="03C79AF0" w:rsidR="00C50694" w:rsidRDefault="00C50694" w:rsidP="00C50694">
      <w:pPr>
        <w:jc w:val="both"/>
        <w:rPr>
          <w:rFonts w:ascii="Arial" w:hAnsi="Arial" w:cs="Arial"/>
          <w:color w:val="0D0D0D"/>
          <w:lang w:val="en-GB"/>
        </w:rPr>
      </w:pPr>
      <w:r>
        <w:rPr>
          <w:rFonts w:ascii="Arial" w:hAnsi="Arial" w:cs="Arial"/>
          <w:color w:val="0D0D0D"/>
          <w:lang w:val="en-GB"/>
        </w:rPr>
        <w:t>The Chairman welcomed project members David Kennedy (Environment Agency) and Caitlin Wood (Natural England) to the meeting to give a presentation on the CIFR Project as it affects the Parish.</w:t>
      </w:r>
    </w:p>
    <w:p w14:paraId="01274006" w14:textId="77777777" w:rsidR="00C50694" w:rsidRDefault="00C50694" w:rsidP="00C50694">
      <w:pPr>
        <w:jc w:val="both"/>
        <w:rPr>
          <w:rFonts w:ascii="Arial" w:hAnsi="Arial" w:cs="Arial"/>
          <w:color w:val="0D0D0D"/>
          <w:lang w:val="en-GB"/>
        </w:rPr>
      </w:pPr>
    </w:p>
    <w:p w14:paraId="6342784B" w14:textId="246E94A6" w:rsidR="00C50694" w:rsidRPr="009B227B" w:rsidRDefault="00C50694" w:rsidP="00C50694">
      <w:pPr>
        <w:jc w:val="both"/>
        <w:rPr>
          <w:rFonts w:ascii="Arial" w:hAnsi="Arial" w:cs="Arial"/>
          <w:lang w:val="en-GB"/>
        </w:rPr>
      </w:pPr>
      <w:r w:rsidRPr="009B227B">
        <w:rPr>
          <w:rFonts w:ascii="Arial" w:hAnsi="Arial" w:cs="Arial"/>
          <w:lang w:val="en-GB"/>
        </w:rPr>
        <w:t xml:space="preserve">The presentation </w:t>
      </w:r>
      <w:r w:rsidR="005D3E7C" w:rsidRPr="009B227B">
        <w:rPr>
          <w:rFonts w:ascii="Arial" w:hAnsi="Arial" w:cs="Arial"/>
          <w:lang w:val="en-GB"/>
        </w:rPr>
        <w:t>explained the project</w:t>
      </w:r>
      <w:r w:rsidRPr="009B227B">
        <w:rPr>
          <w:rFonts w:ascii="Arial" w:hAnsi="Arial" w:cs="Arial"/>
          <w:lang w:val="en-GB"/>
        </w:rPr>
        <w:t>:</w:t>
      </w:r>
    </w:p>
    <w:p w14:paraId="372C4BA6" w14:textId="6B361ADB" w:rsidR="005D3E7C" w:rsidRPr="009B227B" w:rsidRDefault="005D3E7C" w:rsidP="00C50694">
      <w:pPr>
        <w:pStyle w:val="ListParagraph"/>
        <w:numPr>
          <w:ilvl w:val="0"/>
          <w:numId w:val="38"/>
        </w:numPr>
        <w:jc w:val="both"/>
        <w:rPr>
          <w:rFonts w:ascii="Arial" w:hAnsi="Arial" w:cs="Arial"/>
          <w:lang w:val="en-GB"/>
        </w:rPr>
      </w:pPr>
      <w:r w:rsidRPr="009B227B">
        <w:rPr>
          <w:rFonts w:ascii="Arial" w:hAnsi="Arial" w:cs="Arial"/>
          <w:lang w:val="en-GB"/>
        </w:rPr>
        <w:t>Focused on improving the flood resilience of small rural communities recognising the impact, now and into the future, of climate change.</w:t>
      </w:r>
    </w:p>
    <w:p w14:paraId="12ABF204" w14:textId="5D5D00C7" w:rsidR="00C50694" w:rsidRPr="009B227B" w:rsidRDefault="00C50694" w:rsidP="00C50694">
      <w:pPr>
        <w:pStyle w:val="ListParagraph"/>
        <w:numPr>
          <w:ilvl w:val="0"/>
          <w:numId w:val="38"/>
        </w:numPr>
        <w:jc w:val="both"/>
        <w:rPr>
          <w:rFonts w:ascii="Arial" w:hAnsi="Arial" w:cs="Arial"/>
          <w:lang w:val="en-GB"/>
        </w:rPr>
      </w:pPr>
      <w:r w:rsidRPr="009B227B">
        <w:rPr>
          <w:rFonts w:ascii="Arial" w:hAnsi="Arial" w:cs="Arial"/>
          <w:lang w:val="en-GB"/>
        </w:rPr>
        <w:t>Use</w:t>
      </w:r>
      <w:r w:rsidR="005D3E7C" w:rsidRPr="009B227B">
        <w:rPr>
          <w:rFonts w:ascii="Arial" w:hAnsi="Arial" w:cs="Arial"/>
          <w:lang w:val="en-GB"/>
        </w:rPr>
        <w:t>s</w:t>
      </w:r>
      <w:r w:rsidRPr="009B227B">
        <w:rPr>
          <w:rFonts w:ascii="Arial" w:hAnsi="Arial" w:cs="Arial"/>
          <w:lang w:val="en-GB"/>
        </w:rPr>
        <w:t xml:space="preserve"> targeted natural flood management </w:t>
      </w:r>
      <w:r w:rsidR="005D3E7C" w:rsidRPr="009B227B">
        <w:rPr>
          <w:rFonts w:ascii="Arial" w:hAnsi="Arial" w:cs="Arial"/>
          <w:lang w:val="en-GB"/>
        </w:rPr>
        <w:t xml:space="preserve">techniques (e.g. leaky dams) </w:t>
      </w:r>
      <w:r w:rsidRPr="009B227B">
        <w:rPr>
          <w:rFonts w:ascii="Arial" w:hAnsi="Arial" w:cs="Arial"/>
          <w:lang w:val="en-GB"/>
        </w:rPr>
        <w:t xml:space="preserve">to </w:t>
      </w:r>
      <w:r w:rsidR="005D3E7C" w:rsidRPr="009B227B">
        <w:rPr>
          <w:rFonts w:ascii="Arial" w:hAnsi="Arial" w:cs="Arial"/>
          <w:lang w:val="en-GB"/>
        </w:rPr>
        <w:t>slow water ingress into streams and rivers</w:t>
      </w:r>
      <w:r w:rsidRPr="009B227B">
        <w:rPr>
          <w:rFonts w:ascii="Arial" w:hAnsi="Arial" w:cs="Arial"/>
          <w:lang w:val="en-GB"/>
        </w:rPr>
        <w:t>.</w:t>
      </w:r>
    </w:p>
    <w:p w14:paraId="470DFB4A" w14:textId="50455364" w:rsidR="005D3E7C" w:rsidRPr="009B227B" w:rsidRDefault="005D3E7C" w:rsidP="00C50694">
      <w:pPr>
        <w:pStyle w:val="ListParagraph"/>
        <w:numPr>
          <w:ilvl w:val="0"/>
          <w:numId w:val="38"/>
        </w:numPr>
        <w:jc w:val="both"/>
        <w:rPr>
          <w:rFonts w:ascii="Arial" w:hAnsi="Arial" w:cs="Arial"/>
          <w:lang w:val="en-GB"/>
        </w:rPr>
      </w:pPr>
      <w:r w:rsidRPr="009B227B">
        <w:rPr>
          <w:rFonts w:ascii="Arial" w:hAnsi="Arial" w:cs="Arial"/>
          <w:lang w:val="en-GB"/>
        </w:rPr>
        <w:t>Uses modelling and monitoring to better understand the flow patterns and watercourse responses to rainfall.</w:t>
      </w:r>
    </w:p>
    <w:p w14:paraId="3E517416" w14:textId="53D6E2E3" w:rsidR="009B227B" w:rsidRPr="009B227B" w:rsidRDefault="009B227B" w:rsidP="00C50694">
      <w:pPr>
        <w:pStyle w:val="ListParagraph"/>
        <w:numPr>
          <w:ilvl w:val="0"/>
          <w:numId w:val="38"/>
        </w:numPr>
        <w:jc w:val="both"/>
        <w:rPr>
          <w:rFonts w:ascii="Arial" w:hAnsi="Arial" w:cs="Arial"/>
          <w:lang w:val="en-GB"/>
        </w:rPr>
      </w:pPr>
      <w:r w:rsidRPr="009B227B">
        <w:rPr>
          <w:rFonts w:ascii="Arial" w:hAnsi="Arial" w:cs="Arial"/>
          <w:lang w:val="en-GB"/>
        </w:rPr>
        <w:t>Recognises that natural flood management must be carried out in partnership with landowners.</w:t>
      </w:r>
    </w:p>
    <w:p w14:paraId="69704B3B" w14:textId="03B94D38" w:rsidR="00C50694" w:rsidRPr="009B227B" w:rsidRDefault="00C50694" w:rsidP="00C50694">
      <w:pPr>
        <w:pStyle w:val="ListParagraph"/>
        <w:numPr>
          <w:ilvl w:val="0"/>
          <w:numId w:val="38"/>
        </w:numPr>
        <w:jc w:val="both"/>
        <w:rPr>
          <w:rFonts w:ascii="Arial" w:hAnsi="Arial" w:cs="Arial"/>
          <w:lang w:val="en-GB"/>
        </w:rPr>
      </w:pPr>
      <w:r w:rsidRPr="009B227B">
        <w:rPr>
          <w:rFonts w:ascii="Arial" w:hAnsi="Arial" w:cs="Arial"/>
          <w:lang w:val="en-GB"/>
        </w:rPr>
        <w:t>Support</w:t>
      </w:r>
      <w:r w:rsidR="009B227B" w:rsidRPr="009B227B">
        <w:rPr>
          <w:rFonts w:ascii="Arial" w:hAnsi="Arial" w:cs="Arial"/>
          <w:lang w:val="en-GB"/>
        </w:rPr>
        <w:t>s</w:t>
      </w:r>
      <w:r w:rsidRPr="009B227B">
        <w:rPr>
          <w:rFonts w:ascii="Arial" w:hAnsi="Arial" w:cs="Arial"/>
          <w:lang w:val="en-GB"/>
        </w:rPr>
        <w:t xml:space="preserve"> </w:t>
      </w:r>
      <w:r w:rsidR="005D3E7C" w:rsidRPr="009B227B">
        <w:rPr>
          <w:rFonts w:ascii="Arial" w:hAnsi="Arial" w:cs="Arial"/>
          <w:lang w:val="en-GB"/>
        </w:rPr>
        <w:t>communities</w:t>
      </w:r>
      <w:r w:rsidRPr="009B227B">
        <w:rPr>
          <w:rFonts w:ascii="Arial" w:hAnsi="Arial" w:cs="Arial"/>
          <w:lang w:val="en-GB"/>
        </w:rPr>
        <w:t xml:space="preserve"> to prepare better for flood risk, monitoring and evaluation.</w:t>
      </w:r>
    </w:p>
    <w:p w14:paraId="09311CA8" w14:textId="77777777" w:rsidR="009B227B" w:rsidRPr="009B227B" w:rsidRDefault="009B227B" w:rsidP="009B227B">
      <w:pPr>
        <w:ind w:left="360"/>
        <w:jc w:val="both"/>
        <w:rPr>
          <w:rFonts w:ascii="Arial" w:hAnsi="Arial" w:cs="Arial"/>
          <w:lang w:val="en-GB"/>
        </w:rPr>
      </w:pPr>
    </w:p>
    <w:p w14:paraId="14031717" w14:textId="5711E5FD" w:rsidR="00C50694" w:rsidRPr="009B227B" w:rsidRDefault="009B227B" w:rsidP="009B227B">
      <w:pPr>
        <w:jc w:val="both"/>
        <w:rPr>
          <w:rFonts w:ascii="Arial" w:hAnsi="Arial" w:cs="Arial"/>
          <w:lang w:val="en-GB"/>
        </w:rPr>
      </w:pPr>
      <w:r w:rsidRPr="009B227B">
        <w:rPr>
          <w:rFonts w:ascii="Arial" w:hAnsi="Arial" w:cs="Arial"/>
          <w:lang w:val="en-GB"/>
        </w:rPr>
        <w:t>The CIFR project team explained that they have already started engaging with the local f</w:t>
      </w:r>
      <w:r w:rsidR="00C50694" w:rsidRPr="009B227B">
        <w:rPr>
          <w:rFonts w:ascii="Arial" w:hAnsi="Arial" w:cs="Arial"/>
          <w:lang w:val="en-GB"/>
        </w:rPr>
        <w:t xml:space="preserve">arming community </w:t>
      </w:r>
      <w:r w:rsidRPr="009B227B">
        <w:rPr>
          <w:rFonts w:ascii="Arial" w:hAnsi="Arial" w:cs="Arial"/>
          <w:lang w:val="en-GB"/>
        </w:rPr>
        <w:t>on</w:t>
      </w:r>
      <w:r w:rsidR="00C50694" w:rsidRPr="009B227B">
        <w:rPr>
          <w:rFonts w:ascii="Arial" w:hAnsi="Arial" w:cs="Arial"/>
          <w:lang w:val="en-GB"/>
        </w:rPr>
        <w:t xml:space="preserve"> natural flood management</w:t>
      </w:r>
      <w:r w:rsidRPr="009B227B">
        <w:rPr>
          <w:rFonts w:ascii="Arial" w:hAnsi="Arial" w:cs="Arial"/>
          <w:lang w:val="en-GB"/>
        </w:rPr>
        <w:t xml:space="preserve"> as well as the A66 NTP Project</w:t>
      </w:r>
      <w:r w:rsidR="00C50694" w:rsidRPr="009B227B">
        <w:rPr>
          <w:rFonts w:ascii="Arial" w:hAnsi="Arial" w:cs="Arial"/>
          <w:lang w:val="en-GB"/>
        </w:rPr>
        <w:t>.</w:t>
      </w:r>
    </w:p>
    <w:p w14:paraId="729647D6" w14:textId="77777777" w:rsidR="009B227B" w:rsidRPr="009B227B" w:rsidRDefault="009B227B" w:rsidP="009B227B">
      <w:pPr>
        <w:jc w:val="both"/>
        <w:rPr>
          <w:rFonts w:ascii="Arial" w:hAnsi="Arial" w:cs="Arial"/>
          <w:lang w:val="en-GB"/>
        </w:rPr>
      </w:pPr>
    </w:p>
    <w:p w14:paraId="0A79EFF7" w14:textId="466AC17C" w:rsidR="009B227B" w:rsidRPr="009B227B" w:rsidRDefault="009B227B" w:rsidP="009B227B">
      <w:pPr>
        <w:jc w:val="both"/>
        <w:rPr>
          <w:rFonts w:ascii="Arial" w:hAnsi="Arial" w:cs="Arial"/>
          <w:lang w:val="en-GB"/>
        </w:rPr>
      </w:pPr>
      <w:r w:rsidRPr="009B227B">
        <w:rPr>
          <w:rFonts w:ascii="Arial" w:hAnsi="Arial" w:cs="Arial"/>
          <w:lang w:val="en-GB"/>
        </w:rPr>
        <w:t>The Chairman stated that this was an interesting and very relevant topic for the Parish after the 2015 experience in storm Desmond and offered to act as the contact for disseminating future information and news to the Parish through the Parish Council website.</w:t>
      </w:r>
    </w:p>
    <w:p w14:paraId="1F198C00" w14:textId="77777777" w:rsidR="0071051F" w:rsidRPr="009B227B" w:rsidRDefault="0071051F" w:rsidP="0071051F">
      <w:pPr>
        <w:jc w:val="both"/>
        <w:rPr>
          <w:rFonts w:ascii="Arial" w:hAnsi="Arial" w:cs="Arial"/>
          <w:bCs/>
          <w:lang w:val="en-GB"/>
        </w:rPr>
      </w:pPr>
    </w:p>
    <w:p w14:paraId="0DEC08EA" w14:textId="77777777" w:rsidR="009A30D3" w:rsidRPr="009B227B" w:rsidRDefault="009A30D3" w:rsidP="0071051F">
      <w:pPr>
        <w:jc w:val="both"/>
        <w:rPr>
          <w:rFonts w:ascii="Arial" w:hAnsi="Arial" w:cs="Arial"/>
          <w:bCs/>
          <w:lang w:val="en-GB"/>
        </w:rPr>
      </w:pPr>
    </w:p>
    <w:p w14:paraId="3CC2EC16" w14:textId="77777777" w:rsidR="009A30D3" w:rsidRDefault="009A30D3" w:rsidP="0071051F">
      <w:pPr>
        <w:jc w:val="both"/>
        <w:rPr>
          <w:rFonts w:ascii="Arial" w:hAnsi="Arial" w:cs="Arial"/>
          <w:bCs/>
          <w:color w:val="0D0D0D"/>
          <w:lang w:val="en-GB"/>
        </w:rPr>
      </w:pPr>
    </w:p>
    <w:p w14:paraId="07E64D83" w14:textId="77777777" w:rsidR="009A30D3" w:rsidRDefault="009A30D3" w:rsidP="0071051F">
      <w:pPr>
        <w:jc w:val="both"/>
        <w:rPr>
          <w:rFonts w:ascii="Arial" w:hAnsi="Arial" w:cs="Arial"/>
          <w:bCs/>
          <w:color w:val="0D0D0D"/>
          <w:lang w:val="en-GB"/>
        </w:rPr>
      </w:pPr>
    </w:p>
    <w:p w14:paraId="0A8E6050" w14:textId="77777777" w:rsidR="009B227B" w:rsidRDefault="009B227B">
      <w:pPr>
        <w:rPr>
          <w:rFonts w:ascii="Arial" w:hAnsi="Arial" w:cs="Arial"/>
          <w:b/>
          <w:color w:val="0D0D0D"/>
          <w:lang w:val="en-GB"/>
        </w:rPr>
      </w:pPr>
      <w:r>
        <w:rPr>
          <w:rFonts w:ascii="Arial" w:hAnsi="Arial" w:cs="Arial"/>
          <w:b/>
          <w:color w:val="0D0D0D"/>
          <w:lang w:val="en-GB"/>
        </w:rPr>
        <w:br w:type="page"/>
      </w:r>
    </w:p>
    <w:p w14:paraId="2832F5A9" w14:textId="253565D8" w:rsidR="009A30D3" w:rsidRDefault="00975605" w:rsidP="009A30D3">
      <w:pPr>
        <w:jc w:val="both"/>
        <w:rPr>
          <w:rFonts w:ascii="Arial" w:hAnsi="Arial" w:cs="Arial"/>
          <w:b/>
          <w:color w:val="0D0D0D"/>
          <w:lang w:val="en-GB"/>
        </w:rPr>
      </w:pPr>
      <w:r w:rsidRPr="00EA3599">
        <w:rPr>
          <w:rFonts w:ascii="Arial" w:hAnsi="Arial" w:cs="Arial"/>
          <w:b/>
          <w:color w:val="0D0D0D"/>
          <w:lang w:val="en-GB"/>
        </w:rPr>
        <w:lastRenderedPageBreak/>
        <w:t>Appleby Horse Fair</w:t>
      </w:r>
    </w:p>
    <w:p w14:paraId="6B5C64CC" w14:textId="77777777" w:rsidR="009A30D3" w:rsidRDefault="009A30D3" w:rsidP="009A30D3">
      <w:pPr>
        <w:jc w:val="both"/>
        <w:rPr>
          <w:rFonts w:ascii="Arial" w:hAnsi="Arial" w:cs="Arial"/>
          <w:color w:val="0D0D0D"/>
          <w:lang w:val="en-GB"/>
        </w:rPr>
      </w:pPr>
    </w:p>
    <w:p w14:paraId="39E4D1EB" w14:textId="77777777" w:rsidR="009A30D3" w:rsidRDefault="009A30D3" w:rsidP="009A30D3">
      <w:pPr>
        <w:jc w:val="both"/>
        <w:rPr>
          <w:rFonts w:ascii="Arial" w:hAnsi="Arial" w:cs="Arial"/>
          <w:color w:val="0D0D0D"/>
          <w:lang w:val="en-GB"/>
        </w:rPr>
      </w:pPr>
      <w:r>
        <w:rPr>
          <w:rFonts w:ascii="Arial" w:hAnsi="Arial" w:cs="Arial"/>
          <w:color w:val="0D0D0D"/>
          <w:lang w:val="en-GB"/>
        </w:rPr>
        <w:t xml:space="preserve">The Chairman welcomed MASCG members Steph Cordon (W&amp;F Director of Thriving Communities and MASCG Chair), Emma Brass (W&amp;F Senior Manager for Public Protection) and Mo Bibby (Neighbourhood Policing Inspector, Cumbria Constabulary) to the meeting for a discussion on Appleby Horse Fair as it affects the Parish.  </w:t>
      </w:r>
    </w:p>
    <w:p w14:paraId="6D12314D" w14:textId="77777777" w:rsidR="009A30D3" w:rsidRDefault="009A30D3" w:rsidP="009A30D3">
      <w:pPr>
        <w:jc w:val="both"/>
        <w:rPr>
          <w:rFonts w:ascii="Arial" w:hAnsi="Arial" w:cs="Arial"/>
          <w:color w:val="0D0D0D"/>
          <w:lang w:val="en-GB"/>
        </w:rPr>
      </w:pPr>
    </w:p>
    <w:p w14:paraId="03943C10" w14:textId="77777777" w:rsidR="003C0A6E" w:rsidRDefault="009A30D3" w:rsidP="009A30D3">
      <w:pPr>
        <w:jc w:val="both"/>
        <w:rPr>
          <w:rFonts w:ascii="Arial" w:hAnsi="Arial" w:cs="Arial"/>
          <w:color w:val="0D0D0D"/>
          <w:lang w:val="en-GB"/>
        </w:rPr>
      </w:pPr>
      <w:r>
        <w:rPr>
          <w:rFonts w:ascii="Arial" w:hAnsi="Arial" w:cs="Arial"/>
          <w:color w:val="0D0D0D"/>
          <w:lang w:val="en-GB"/>
        </w:rPr>
        <w:t xml:space="preserve">Steph, Emma &amp; Mo explained that they were visiting a number of affected Parish’s and listening to </w:t>
      </w:r>
      <w:proofErr w:type="spellStart"/>
      <w:r>
        <w:rPr>
          <w:rFonts w:ascii="Arial" w:hAnsi="Arial" w:cs="Arial"/>
          <w:color w:val="0D0D0D"/>
          <w:lang w:val="en-GB"/>
        </w:rPr>
        <w:t>residents</w:t>
      </w:r>
      <w:proofErr w:type="spellEnd"/>
      <w:r>
        <w:rPr>
          <w:rFonts w:ascii="Arial" w:hAnsi="Arial" w:cs="Arial"/>
          <w:color w:val="0D0D0D"/>
          <w:lang w:val="en-GB"/>
        </w:rPr>
        <w:t xml:space="preserve"> concerns and questions to inform future strategies regarding the Horse Fair.  They pointed out that the fair is not an ‘organised event’ as such but is a historic annual gathering of travellers originally as a horse trading event but latterly more of a social gathering</w:t>
      </w:r>
      <w:r w:rsidR="003C0A6E">
        <w:rPr>
          <w:rFonts w:ascii="Arial" w:hAnsi="Arial" w:cs="Arial"/>
          <w:color w:val="0D0D0D"/>
          <w:lang w:val="en-GB"/>
        </w:rPr>
        <w:t xml:space="preserve"> over the June weekend.  The MASCG’s role is to coordinate the response between all the various parties to minimise the disruption.</w:t>
      </w:r>
    </w:p>
    <w:p w14:paraId="32046D87" w14:textId="77777777" w:rsidR="003C0A6E" w:rsidRDefault="003C0A6E" w:rsidP="009A30D3">
      <w:pPr>
        <w:jc w:val="both"/>
        <w:rPr>
          <w:rFonts w:ascii="Arial" w:hAnsi="Arial" w:cs="Arial"/>
          <w:color w:val="0D0D0D"/>
          <w:lang w:val="en-GB"/>
        </w:rPr>
      </w:pPr>
    </w:p>
    <w:p w14:paraId="3C1AA8E7" w14:textId="415B9461" w:rsidR="003C0A6E" w:rsidRDefault="003C0A6E" w:rsidP="009A30D3">
      <w:pPr>
        <w:jc w:val="both"/>
        <w:rPr>
          <w:rFonts w:ascii="Arial" w:hAnsi="Arial" w:cs="Arial"/>
          <w:color w:val="0D0D0D"/>
          <w:lang w:val="en-GB"/>
        </w:rPr>
      </w:pPr>
      <w:r>
        <w:rPr>
          <w:rFonts w:ascii="Arial" w:hAnsi="Arial" w:cs="Arial"/>
          <w:color w:val="0D0D0D"/>
          <w:lang w:val="en-GB"/>
        </w:rPr>
        <w:t>There were a number of points and questions raised by residents:</w:t>
      </w:r>
    </w:p>
    <w:p w14:paraId="5E5B9660" w14:textId="5197CFB1" w:rsidR="003C0A6E" w:rsidRDefault="00FC17EB" w:rsidP="003C0A6E">
      <w:pPr>
        <w:pStyle w:val="ListParagraph"/>
        <w:numPr>
          <w:ilvl w:val="0"/>
          <w:numId w:val="40"/>
        </w:numPr>
        <w:jc w:val="both"/>
        <w:rPr>
          <w:rFonts w:ascii="Arial" w:hAnsi="Arial" w:cs="Arial"/>
          <w:color w:val="0D0D0D"/>
          <w:lang w:val="en-GB"/>
        </w:rPr>
      </w:pPr>
      <w:r>
        <w:rPr>
          <w:rFonts w:ascii="Arial" w:hAnsi="Arial" w:cs="Arial"/>
          <w:color w:val="0D0D0D"/>
          <w:lang w:val="en-GB"/>
        </w:rPr>
        <w:t>An</w:t>
      </w:r>
      <w:r w:rsidR="003C0A6E">
        <w:rPr>
          <w:rFonts w:ascii="Arial" w:hAnsi="Arial" w:cs="Arial"/>
          <w:color w:val="0D0D0D"/>
          <w:lang w:val="en-GB"/>
        </w:rPr>
        <w:t xml:space="preserve"> impact of the new earth mounds built along the A685 in Kirkby Stephen seemed to be an increase in the number of travellers in and around the roads in the Parish in 2024.  Even with a TRO in place, there were a significant number of caravans parked on the verges at Sandford Road End which were not moved on even after being reported. </w:t>
      </w:r>
    </w:p>
    <w:p w14:paraId="20D73D07" w14:textId="0A5E3930" w:rsidR="00E05AC9" w:rsidRDefault="00E05AC9" w:rsidP="003C0A6E">
      <w:pPr>
        <w:pStyle w:val="ListParagraph"/>
        <w:numPr>
          <w:ilvl w:val="0"/>
          <w:numId w:val="40"/>
        </w:numPr>
        <w:jc w:val="both"/>
        <w:rPr>
          <w:rFonts w:ascii="Arial" w:hAnsi="Arial" w:cs="Arial"/>
          <w:color w:val="0D0D0D"/>
          <w:lang w:val="en-GB"/>
        </w:rPr>
      </w:pPr>
      <w:r>
        <w:rPr>
          <w:rFonts w:ascii="Arial" w:hAnsi="Arial" w:cs="Arial"/>
          <w:color w:val="0D0D0D"/>
          <w:lang w:val="en-GB"/>
        </w:rPr>
        <w:t>The original purpose behind the Warcop Village Green holding area was to provide an opportunity for horse-drawn bow-tows to stop and rest their horses before moving on to Fair Hill.  It was noted that many bow-tops now arrive on the back of flat-bed wagons with horses (if indeed present) in horse boxes towed behind.</w:t>
      </w:r>
    </w:p>
    <w:p w14:paraId="206596C7" w14:textId="34EDDADF" w:rsidR="00E05AC9" w:rsidRDefault="00E05AC9" w:rsidP="003C0A6E">
      <w:pPr>
        <w:pStyle w:val="ListParagraph"/>
        <w:numPr>
          <w:ilvl w:val="0"/>
          <w:numId w:val="40"/>
        </w:numPr>
        <w:jc w:val="both"/>
        <w:rPr>
          <w:rFonts w:ascii="Arial" w:hAnsi="Arial" w:cs="Arial"/>
          <w:color w:val="0D0D0D"/>
          <w:lang w:val="en-GB"/>
        </w:rPr>
      </w:pPr>
      <w:r>
        <w:rPr>
          <w:rFonts w:ascii="Arial" w:hAnsi="Arial" w:cs="Arial"/>
          <w:color w:val="0D0D0D"/>
          <w:lang w:val="en-GB"/>
        </w:rPr>
        <w:t>The travellers which stop on the village green can be disruptive, blocking the road</w:t>
      </w:r>
      <w:proofErr w:type="gramStart"/>
      <w:r>
        <w:rPr>
          <w:rFonts w:ascii="Arial" w:hAnsi="Arial" w:cs="Arial"/>
          <w:color w:val="0D0D0D"/>
          <w:lang w:val="en-GB"/>
        </w:rPr>
        <w:t>,  and</w:t>
      </w:r>
      <w:proofErr w:type="gramEnd"/>
      <w:r>
        <w:rPr>
          <w:rFonts w:ascii="Arial" w:hAnsi="Arial" w:cs="Arial"/>
          <w:color w:val="0D0D0D"/>
          <w:lang w:val="en-GB"/>
        </w:rPr>
        <w:t xml:space="preserve"> intimidating to residents.  Mo Bibby reported that this year, a police liaison officer will be allocated to Warcop who will introduce themselves to the travellers and be on hand to head off any unwanted behaviours.</w:t>
      </w:r>
    </w:p>
    <w:p w14:paraId="26452C33" w14:textId="1F42F6CE" w:rsidR="00E05AC9" w:rsidRDefault="00E05AC9" w:rsidP="003C0A6E">
      <w:pPr>
        <w:pStyle w:val="ListParagraph"/>
        <w:numPr>
          <w:ilvl w:val="0"/>
          <w:numId w:val="40"/>
        </w:numPr>
        <w:jc w:val="both"/>
        <w:rPr>
          <w:rFonts w:ascii="Arial" w:hAnsi="Arial" w:cs="Arial"/>
          <w:color w:val="0D0D0D"/>
          <w:lang w:val="en-GB"/>
        </w:rPr>
      </w:pPr>
      <w:r>
        <w:rPr>
          <w:rFonts w:ascii="Arial" w:hAnsi="Arial" w:cs="Arial"/>
          <w:color w:val="0D0D0D"/>
          <w:lang w:val="en-GB"/>
        </w:rPr>
        <w:t>The residents raised concerns over the possible impact of the (re-)opening of the Chamley Arms feeling it might exacerbate the problems.  It was reported that discussions were ongoing with the Landlord and strategies such as use of plastic glasses being adopted.</w:t>
      </w:r>
    </w:p>
    <w:p w14:paraId="7A8173ED" w14:textId="4807A2BA" w:rsidR="00E05AC9" w:rsidRDefault="00E05AC9" w:rsidP="003C0A6E">
      <w:pPr>
        <w:pStyle w:val="ListParagraph"/>
        <w:numPr>
          <w:ilvl w:val="0"/>
          <w:numId w:val="40"/>
        </w:numPr>
        <w:jc w:val="both"/>
        <w:rPr>
          <w:rFonts w:ascii="Arial" w:hAnsi="Arial" w:cs="Arial"/>
          <w:color w:val="0D0D0D"/>
          <w:lang w:val="en-GB"/>
        </w:rPr>
      </w:pPr>
      <w:r>
        <w:rPr>
          <w:rFonts w:ascii="Arial" w:hAnsi="Arial" w:cs="Arial"/>
          <w:color w:val="0D0D0D"/>
          <w:lang w:val="en-GB"/>
        </w:rPr>
        <w:t>A query was raised about whether the use of Brough Hill Fair Site as a holding area was being considered.</w:t>
      </w:r>
      <w:r w:rsidR="00F1275F">
        <w:rPr>
          <w:rFonts w:ascii="Arial" w:hAnsi="Arial" w:cs="Arial"/>
          <w:color w:val="0D0D0D"/>
          <w:lang w:val="en-GB"/>
        </w:rPr>
        <w:t xml:space="preserve">  This does not appear to be the case.</w:t>
      </w:r>
    </w:p>
    <w:p w14:paraId="75BF209C" w14:textId="67FA82D9" w:rsidR="00F1275F" w:rsidRPr="003C0A6E" w:rsidRDefault="00F1275F" w:rsidP="003C0A6E">
      <w:pPr>
        <w:pStyle w:val="ListParagraph"/>
        <w:numPr>
          <w:ilvl w:val="0"/>
          <w:numId w:val="40"/>
        </w:numPr>
        <w:jc w:val="both"/>
        <w:rPr>
          <w:rFonts w:ascii="Arial" w:hAnsi="Arial" w:cs="Arial"/>
          <w:color w:val="0D0D0D"/>
          <w:lang w:val="en-GB"/>
        </w:rPr>
      </w:pPr>
      <w:r>
        <w:rPr>
          <w:rFonts w:ascii="Arial" w:hAnsi="Arial" w:cs="Arial"/>
          <w:color w:val="0D0D0D"/>
          <w:lang w:val="en-GB"/>
        </w:rPr>
        <w:t>A resident pointed out that the modern Fair does not align to the historic dates and arrangements on which the Fair calendar is still based.  The dates of the Fair ‘week’ have always been the first Thursday in June to the following Wednesday however in recent years the bulk of travellers have generally arrive</w:t>
      </w:r>
      <w:r w:rsidR="00FC17EB">
        <w:rPr>
          <w:rFonts w:ascii="Arial" w:hAnsi="Arial" w:cs="Arial"/>
          <w:color w:val="0D0D0D"/>
          <w:lang w:val="en-GB"/>
        </w:rPr>
        <w:t>d</w:t>
      </w:r>
      <w:r>
        <w:rPr>
          <w:rFonts w:ascii="Arial" w:hAnsi="Arial" w:cs="Arial"/>
          <w:color w:val="0D0D0D"/>
          <w:lang w:val="en-GB"/>
        </w:rPr>
        <w:t xml:space="preserve"> on the preceding weekend and move onto Fair Hill on the Thursday when it opens. The ‘Fair’ then spans the Friday and Saturday and most travellers are packed up and gone on the Sunday night and Monday.  It was suggested that perhaps ‘Fair Week’ should better reflect this practice and Fair Hill made available to travellers earlier.</w:t>
      </w:r>
    </w:p>
    <w:p w14:paraId="08BC8BC7" w14:textId="77777777" w:rsidR="009A30D3" w:rsidRDefault="009A30D3" w:rsidP="0071051F">
      <w:pPr>
        <w:jc w:val="both"/>
        <w:rPr>
          <w:rFonts w:ascii="Arial" w:hAnsi="Arial" w:cs="Arial"/>
          <w:bCs/>
          <w:color w:val="0D0D0D"/>
          <w:lang w:val="en-GB"/>
        </w:rPr>
      </w:pPr>
    </w:p>
    <w:p w14:paraId="0EDFF5C6" w14:textId="77777777" w:rsidR="009A30D3" w:rsidRDefault="009A30D3" w:rsidP="0071051F">
      <w:pPr>
        <w:jc w:val="both"/>
        <w:rPr>
          <w:rFonts w:ascii="Arial" w:hAnsi="Arial" w:cs="Arial"/>
          <w:bCs/>
          <w:color w:val="0D0D0D"/>
          <w:lang w:val="en-GB"/>
        </w:rPr>
      </w:pPr>
    </w:p>
    <w:p w14:paraId="15393D1C" w14:textId="77777777" w:rsidR="009A30D3" w:rsidRDefault="009A30D3" w:rsidP="0071051F">
      <w:pPr>
        <w:jc w:val="both"/>
        <w:rPr>
          <w:rFonts w:ascii="Arial" w:hAnsi="Arial" w:cs="Arial"/>
          <w:bCs/>
          <w:color w:val="0D0D0D"/>
          <w:lang w:val="en-GB"/>
        </w:rPr>
      </w:pPr>
    </w:p>
    <w:p w14:paraId="557FAF60" w14:textId="77777777" w:rsidR="009B227B" w:rsidRDefault="009B227B" w:rsidP="0071051F">
      <w:pPr>
        <w:jc w:val="both"/>
        <w:rPr>
          <w:rFonts w:ascii="Arial" w:hAnsi="Arial" w:cs="Arial"/>
          <w:bCs/>
          <w:color w:val="0D0D0D"/>
          <w:lang w:val="en-GB"/>
        </w:rPr>
      </w:pPr>
    </w:p>
    <w:p w14:paraId="778D7873" w14:textId="10D95E9F" w:rsidR="009B227B" w:rsidRPr="00975605" w:rsidRDefault="009B227B" w:rsidP="0071051F">
      <w:pPr>
        <w:jc w:val="both"/>
        <w:rPr>
          <w:rFonts w:ascii="Arial" w:hAnsi="Arial" w:cs="Arial"/>
          <w:b/>
          <w:color w:val="0D0D0D"/>
          <w:lang w:val="en-GB"/>
        </w:rPr>
      </w:pPr>
      <w:r w:rsidRPr="00975605">
        <w:rPr>
          <w:rFonts w:ascii="Arial" w:hAnsi="Arial" w:cs="Arial"/>
          <w:b/>
          <w:color w:val="0D0D0D"/>
          <w:lang w:val="en-GB"/>
        </w:rPr>
        <w:lastRenderedPageBreak/>
        <w:t>Close</w:t>
      </w:r>
    </w:p>
    <w:p w14:paraId="63856DDA" w14:textId="77777777" w:rsidR="009A30D3" w:rsidRDefault="009A30D3" w:rsidP="0071051F">
      <w:pPr>
        <w:jc w:val="both"/>
        <w:rPr>
          <w:rFonts w:ascii="Arial" w:hAnsi="Arial" w:cs="Arial"/>
          <w:bCs/>
          <w:color w:val="0D0D0D"/>
          <w:lang w:val="en-GB"/>
        </w:rPr>
      </w:pPr>
    </w:p>
    <w:p w14:paraId="3F3309B4" w14:textId="77777777" w:rsidR="00975605" w:rsidRDefault="00975605" w:rsidP="0071051F">
      <w:pPr>
        <w:jc w:val="both"/>
        <w:rPr>
          <w:rFonts w:ascii="Arial" w:hAnsi="Arial" w:cs="Arial"/>
          <w:bCs/>
          <w:color w:val="0D0D0D"/>
          <w:lang w:val="en-GB"/>
        </w:rPr>
      </w:pPr>
      <w:r>
        <w:rPr>
          <w:rFonts w:ascii="Arial" w:hAnsi="Arial" w:cs="Arial"/>
          <w:bCs/>
          <w:color w:val="0D0D0D"/>
          <w:lang w:val="en-GB"/>
        </w:rPr>
        <w:t>The Chairman stated that it had been an interesting and useful Parish Meeting and thanked the guest speakers for their time and effort in attending the meeting as well as the members of the Parish in attendance.  The meeting closed at 9.25pm.</w:t>
      </w:r>
    </w:p>
    <w:p w14:paraId="215B9365" w14:textId="77777777" w:rsidR="00770DAB" w:rsidRDefault="00770DAB" w:rsidP="0071051F">
      <w:pPr>
        <w:jc w:val="both"/>
        <w:rPr>
          <w:rFonts w:ascii="Arial" w:hAnsi="Arial" w:cs="Arial"/>
          <w:bCs/>
          <w:color w:val="0D0D0D"/>
          <w:lang w:val="en-GB"/>
        </w:rPr>
      </w:pPr>
    </w:p>
    <w:p w14:paraId="143294D1" w14:textId="77777777" w:rsidR="00770DAB" w:rsidRDefault="00770DAB" w:rsidP="0071051F">
      <w:pPr>
        <w:jc w:val="both"/>
        <w:rPr>
          <w:rFonts w:ascii="Arial" w:hAnsi="Arial" w:cs="Arial"/>
          <w:bCs/>
          <w:color w:val="0D0D0D"/>
          <w:lang w:val="en-GB"/>
        </w:rPr>
      </w:pPr>
    </w:p>
    <w:p w14:paraId="1A400F3B" w14:textId="77777777" w:rsidR="00770DAB" w:rsidRDefault="00770DAB" w:rsidP="0071051F">
      <w:pPr>
        <w:jc w:val="both"/>
        <w:rPr>
          <w:rFonts w:ascii="Arial" w:hAnsi="Arial" w:cs="Arial"/>
          <w:bCs/>
          <w:color w:val="0D0D0D"/>
          <w:lang w:val="en-GB"/>
        </w:rPr>
      </w:pPr>
    </w:p>
    <w:p w14:paraId="21456C6E" w14:textId="56A53070" w:rsidR="00770DAB" w:rsidRDefault="00770DAB" w:rsidP="0071051F">
      <w:pPr>
        <w:jc w:val="both"/>
        <w:rPr>
          <w:rFonts w:ascii="Arial" w:hAnsi="Arial" w:cs="Arial"/>
          <w:bCs/>
          <w:color w:val="0D0D0D"/>
          <w:lang w:val="en-GB"/>
        </w:rPr>
      </w:pPr>
      <w:r>
        <w:rPr>
          <w:rFonts w:ascii="Arial" w:hAnsi="Arial" w:cs="Arial"/>
          <w:bCs/>
          <w:color w:val="0D0D0D"/>
          <w:lang w:val="en-GB"/>
        </w:rPr>
        <w:t>Heidi Strong</w:t>
      </w:r>
    </w:p>
    <w:p w14:paraId="34BDF0C9" w14:textId="3B72D3C5" w:rsidR="00975605" w:rsidRDefault="00975605" w:rsidP="0071051F">
      <w:pPr>
        <w:jc w:val="both"/>
        <w:rPr>
          <w:rFonts w:ascii="Arial" w:hAnsi="Arial" w:cs="Arial"/>
          <w:bCs/>
          <w:color w:val="0D0D0D"/>
          <w:lang w:val="en-GB"/>
        </w:rPr>
      </w:pPr>
      <w:r>
        <w:rPr>
          <w:rFonts w:ascii="Arial" w:hAnsi="Arial" w:cs="Arial"/>
          <w:bCs/>
          <w:color w:val="0D0D0D"/>
          <w:lang w:val="en-GB"/>
        </w:rPr>
        <w:t xml:space="preserve"> </w:t>
      </w:r>
    </w:p>
    <w:p w14:paraId="0D3ED95B" w14:textId="77777777" w:rsidR="00975605" w:rsidRPr="003E1D6B" w:rsidRDefault="00975605" w:rsidP="0071051F">
      <w:pPr>
        <w:jc w:val="both"/>
        <w:rPr>
          <w:rFonts w:ascii="Arial" w:hAnsi="Arial" w:cs="Arial"/>
          <w:bCs/>
          <w:color w:val="0D0D0D"/>
          <w:lang w:val="en-GB"/>
        </w:rPr>
      </w:pPr>
    </w:p>
    <w:p w14:paraId="1DA6542E" w14:textId="77777777" w:rsidR="00C951AE" w:rsidRPr="00B67842" w:rsidRDefault="00C951AE" w:rsidP="00E94ED3">
      <w:pPr>
        <w:ind w:left="1080"/>
        <w:jc w:val="both"/>
        <w:rPr>
          <w:rFonts w:ascii="Arial" w:hAnsi="Arial" w:cs="Arial"/>
          <w:b/>
          <w:color w:val="0D0D0D"/>
          <w:lang w:val="en-GB"/>
        </w:rPr>
      </w:pPr>
    </w:p>
    <w:sectPr w:rsidR="00C951AE" w:rsidRPr="00B67842" w:rsidSect="0071051F">
      <w:footerReference w:type="even" r:id="rId8"/>
      <w:footerReference w:type="default" r:id="rId9"/>
      <w:footerReference w:type="first" r:id="rId10"/>
      <w:pgSz w:w="12240" w:h="15840"/>
      <w:pgMar w:top="1440" w:right="1440" w:bottom="1440" w:left="1440"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1C9E" w14:textId="77777777" w:rsidR="00B52A5C" w:rsidRDefault="00B52A5C">
      <w:r>
        <w:separator/>
      </w:r>
    </w:p>
  </w:endnote>
  <w:endnote w:type="continuationSeparator" w:id="0">
    <w:p w14:paraId="3A18A9D7" w14:textId="77777777" w:rsidR="00B52A5C" w:rsidRDefault="00B5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1E394"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09E9" w14:textId="19A2DC32" w:rsidR="000D24F6" w:rsidRDefault="000D24F6">
    <w:pPr>
      <w:pStyle w:val="Footer"/>
    </w:pPr>
    <w:r>
      <w:t>W</w:t>
    </w:r>
    <w:r w:rsidR="009A0812">
      <w:t xml:space="preserve">PC </w:t>
    </w:r>
    <w:r w:rsidR="000C7BC6">
      <w:t xml:space="preserve">Annual Parish Meeting </w:t>
    </w:r>
    <w:r w:rsidR="009A0812">
      <w:t xml:space="preserve">Minutes </w:t>
    </w:r>
    <w:r w:rsidR="000C7BC6">
      <w:t>13.3.25</w:t>
    </w:r>
  </w:p>
  <w:p w14:paraId="2DE403A5" w14:textId="77777777"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F6BB" w14:textId="628D345F" w:rsidR="0093497B" w:rsidRDefault="000C7BC6">
    <w:pPr>
      <w:pStyle w:val="Footer"/>
    </w:pPr>
    <w:r>
      <w:t xml:space="preserve">Annual Parish Meeting </w:t>
    </w:r>
    <w:r w:rsidR="009A0812">
      <w:t xml:space="preserve">Minutes </w:t>
    </w:r>
    <w:r>
      <w:t>13.3.25</w:t>
    </w:r>
  </w:p>
  <w:p w14:paraId="31126E5D" w14:textId="77777777" w:rsidR="001A15EE" w:rsidRDefault="001A1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36A2" w14:textId="77777777" w:rsidR="00B52A5C" w:rsidRDefault="00B52A5C">
      <w:r>
        <w:separator/>
      </w:r>
    </w:p>
  </w:footnote>
  <w:footnote w:type="continuationSeparator" w:id="0">
    <w:p w14:paraId="341272AA" w14:textId="77777777" w:rsidR="00B52A5C" w:rsidRDefault="00B5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BCA"/>
    <w:multiLevelType w:val="hybridMultilevel"/>
    <w:tmpl w:val="5028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706"/>
    <w:multiLevelType w:val="hybridMultilevel"/>
    <w:tmpl w:val="0DA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836373"/>
    <w:multiLevelType w:val="hybridMultilevel"/>
    <w:tmpl w:val="9F0C3BE0"/>
    <w:lvl w:ilvl="0" w:tplc="364EB1B2">
      <w:numFmt w:val="bullet"/>
      <w:lvlText w:val=""/>
      <w:lvlJc w:val="left"/>
      <w:pPr>
        <w:ind w:left="495" w:hanging="360"/>
      </w:pPr>
      <w:rPr>
        <w:rFonts w:ascii="Symbol" w:eastAsia="Times New Roman" w:hAnsi="Symbo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9172E99"/>
    <w:multiLevelType w:val="hybridMultilevel"/>
    <w:tmpl w:val="B00C43D6"/>
    <w:lvl w:ilvl="0" w:tplc="E38863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AE20617"/>
    <w:multiLevelType w:val="hybridMultilevel"/>
    <w:tmpl w:val="5ADAEFFC"/>
    <w:lvl w:ilvl="0" w:tplc="851E745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D141D"/>
    <w:multiLevelType w:val="hybridMultilevel"/>
    <w:tmpl w:val="A76EC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42107C"/>
    <w:multiLevelType w:val="hybridMultilevel"/>
    <w:tmpl w:val="EC36511A"/>
    <w:lvl w:ilvl="0" w:tplc="93AA72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6445257"/>
    <w:multiLevelType w:val="hybridMultilevel"/>
    <w:tmpl w:val="643E1C24"/>
    <w:lvl w:ilvl="0" w:tplc="2FCE52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EB53435"/>
    <w:multiLevelType w:val="hybridMultilevel"/>
    <w:tmpl w:val="6952E750"/>
    <w:lvl w:ilvl="0" w:tplc="C60EB70A">
      <w:numFmt w:val="bullet"/>
      <w:lvlText w:val="-"/>
      <w:lvlJc w:val="left"/>
      <w:pPr>
        <w:ind w:left="129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4DE1453"/>
    <w:multiLevelType w:val="hybridMultilevel"/>
    <w:tmpl w:val="8852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63E5D"/>
    <w:multiLevelType w:val="hybridMultilevel"/>
    <w:tmpl w:val="8FF2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4DA5E1C"/>
    <w:multiLevelType w:val="hybridMultilevel"/>
    <w:tmpl w:val="3D18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FE90719"/>
    <w:multiLevelType w:val="hybridMultilevel"/>
    <w:tmpl w:val="3F4E26E2"/>
    <w:lvl w:ilvl="0" w:tplc="E7AA1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6585C1D"/>
    <w:multiLevelType w:val="hybridMultilevel"/>
    <w:tmpl w:val="04FE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9"/>
  </w:num>
  <w:num w:numId="2">
    <w:abstractNumId w:val="35"/>
  </w:num>
  <w:num w:numId="3">
    <w:abstractNumId w:val="7"/>
  </w:num>
  <w:num w:numId="4">
    <w:abstractNumId w:val="23"/>
  </w:num>
  <w:num w:numId="5">
    <w:abstractNumId w:val="36"/>
  </w:num>
  <w:num w:numId="6">
    <w:abstractNumId w:val="8"/>
  </w:num>
  <w:num w:numId="7">
    <w:abstractNumId w:val="4"/>
  </w:num>
  <w:num w:numId="8">
    <w:abstractNumId w:val="39"/>
  </w:num>
  <w:num w:numId="9">
    <w:abstractNumId w:val="38"/>
  </w:num>
  <w:num w:numId="10">
    <w:abstractNumId w:val="25"/>
  </w:num>
  <w:num w:numId="11">
    <w:abstractNumId w:val="2"/>
  </w:num>
  <w:num w:numId="12">
    <w:abstractNumId w:val="22"/>
  </w:num>
  <w:num w:numId="13">
    <w:abstractNumId w:val="27"/>
  </w:num>
  <w:num w:numId="14">
    <w:abstractNumId w:val="14"/>
  </w:num>
  <w:num w:numId="15">
    <w:abstractNumId w:val="18"/>
  </w:num>
  <w:num w:numId="16">
    <w:abstractNumId w:val="33"/>
  </w:num>
  <w:num w:numId="17">
    <w:abstractNumId w:val="21"/>
  </w:num>
  <w:num w:numId="18">
    <w:abstractNumId w:val="16"/>
  </w:num>
  <w:num w:numId="19">
    <w:abstractNumId w:val="26"/>
  </w:num>
  <w:num w:numId="20">
    <w:abstractNumId w:val="15"/>
  </w:num>
  <w:num w:numId="21">
    <w:abstractNumId w:val="28"/>
  </w:num>
  <w:num w:numId="22">
    <w:abstractNumId w:val="3"/>
  </w:num>
  <w:num w:numId="23">
    <w:abstractNumId w:val="10"/>
  </w:num>
  <w:num w:numId="24">
    <w:abstractNumId w:val="17"/>
  </w:num>
  <w:num w:numId="25">
    <w:abstractNumId w:val="6"/>
  </w:num>
  <w:num w:numId="26">
    <w:abstractNumId w:val="31"/>
  </w:num>
  <w:num w:numId="27">
    <w:abstractNumId w:val="24"/>
  </w:num>
  <w:num w:numId="28">
    <w:abstractNumId w:val="5"/>
  </w:num>
  <w:num w:numId="29">
    <w:abstractNumId w:val="20"/>
  </w:num>
  <w:num w:numId="30">
    <w:abstractNumId w:val="13"/>
  </w:num>
  <w:num w:numId="31">
    <w:abstractNumId w:val="9"/>
  </w:num>
  <w:num w:numId="32">
    <w:abstractNumId w:val="11"/>
  </w:num>
  <w:num w:numId="33">
    <w:abstractNumId w:val="37"/>
  </w:num>
  <w:num w:numId="34">
    <w:abstractNumId w:val="12"/>
  </w:num>
  <w:num w:numId="35">
    <w:abstractNumId w:val="1"/>
  </w:num>
  <w:num w:numId="36">
    <w:abstractNumId w:val="30"/>
  </w:num>
  <w:num w:numId="37">
    <w:abstractNumId w:val="34"/>
  </w:num>
  <w:num w:numId="38">
    <w:abstractNumId w:val="0"/>
  </w:num>
  <w:num w:numId="39">
    <w:abstractNumId w:val="2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01DD"/>
    <w:rsid w:val="00003C8F"/>
    <w:rsid w:val="000060D4"/>
    <w:rsid w:val="00010862"/>
    <w:rsid w:val="00016000"/>
    <w:rsid w:val="00020FE9"/>
    <w:rsid w:val="000237FF"/>
    <w:rsid w:val="00024636"/>
    <w:rsid w:val="00025909"/>
    <w:rsid w:val="0003186A"/>
    <w:rsid w:val="00035B77"/>
    <w:rsid w:val="00036BA7"/>
    <w:rsid w:val="00037F86"/>
    <w:rsid w:val="00041F92"/>
    <w:rsid w:val="00044899"/>
    <w:rsid w:val="00045476"/>
    <w:rsid w:val="000457FD"/>
    <w:rsid w:val="00046FCB"/>
    <w:rsid w:val="00050BFF"/>
    <w:rsid w:val="000524FF"/>
    <w:rsid w:val="00054BA7"/>
    <w:rsid w:val="000550E1"/>
    <w:rsid w:val="00055786"/>
    <w:rsid w:val="00061696"/>
    <w:rsid w:val="00064CAC"/>
    <w:rsid w:val="0007016E"/>
    <w:rsid w:val="00074EA9"/>
    <w:rsid w:val="00075988"/>
    <w:rsid w:val="00075BA8"/>
    <w:rsid w:val="00081DBD"/>
    <w:rsid w:val="0008568B"/>
    <w:rsid w:val="00087689"/>
    <w:rsid w:val="00087F94"/>
    <w:rsid w:val="0009044B"/>
    <w:rsid w:val="00093B3F"/>
    <w:rsid w:val="00094531"/>
    <w:rsid w:val="00097691"/>
    <w:rsid w:val="000A01E8"/>
    <w:rsid w:val="000A0D3C"/>
    <w:rsid w:val="000A57E2"/>
    <w:rsid w:val="000A5F95"/>
    <w:rsid w:val="000A76E0"/>
    <w:rsid w:val="000B010D"/>
    <w:rsid w:val="000B321A"/>
    <w:rsid w:val="000B3807"/>
    <w:rsid w:val="000B5536"/>
    <w:rsid w:val="000C0A56"/>
    <w:rsid w:val="000C0DB2"/>
    <w:rsid w:val="000C4637"/>
    <w:rsid w:val="000C4895"/>
    <w:rsid w:val="000C504C"/>
    <w:rsid w:val="000C5FB9"/>
    <w:rsid w:val="000C7BC6"/>
    <w:rsid w:val="000D1248"/>
    <w:rsid w:val="000D24F6"/>
    <w:rsid w:val="000D4B02"/>
    <w:rsid w:val="000D7806"/>
    <w:rsid w:val="000E039A"/>
    <w:rsid w:val="000E1BB6"/>
    <w:rsid w:val="000E2AC1"/>
    <w:rsid w:val="000E2BCB"/>
    <w:rsid w:val="000E60AC"/>
    <w:rsid w:val="000E7D72"/>
    <w:rsid w:val="000F28CE"/>
    <w:rsid w:val="000F349C"/>
    <w:rsid w:val="001015E7"/>
    <w:rsid w:val="00102F8F"/>
    <w:rsid w:val="001072DE"/>
    <w:rsid w:val="00107BCF"/>
    <w:rsid w:val="0011295A"/>
    <w:rsid w:val="00113153"/>
    <w:rsid w:val="00116247"/>
    <w:rsid w:val="00122812"/>
    <w:rsid w:val="00130933"/>
    <w:rsid w:val="00136856"/>
    <w:rsid w:val="00136971"/>
    <w:rsid w:val="00136CDD"/>
    <w:rsid w:val="00137884"/>
    <w:rsid w:val="00137CE3"/>
    <w:rsid w:val="001419C7"/>
    <w:rsid w:val="00146285"/>
    <w:rsid w:val="001470C0"/>
    <w:rsid w:val="00150D3D"/>
    <w:rsid w:val="0015192E"/>
    <w:rsid w:val="00152298"/>
    <w:rsid w:val="0015256F"/>
    <w:rsid w:val="00155E49"/>
    <w:rsid w:val="00156C38"/>
    <w:rsid w:val="001608BC"/>
    <w:rsid w:val="00160C05"/>
    <w:rsid w:val="00161A74"/>
    <w:rsid w:val="001630A3"/>
    <w:rsid w:val="001737C8"/>
    <w:rsid w:val="0017571F"/>
    <w:rsid w:val="0018015A"/>
    <w:rsid w:val="00182907"/>
    <w:rsid w:val="0018371B"/>
    <w:rsid w:val="00184E85"/>
    <w:rsid w:val="001850F3"/>
    <w:rsid w:val="00187292"/>
    <w:rsid w:val="00187DCA"/>
    <w:rsid w:val="00190186"/>
    <w:rsid w:val="00191933"/>
    <w:rsid w:val="0019208E"/>
    <w:rsid w:val="00196E7F"/>
    <w:rsid w:val="001971CB"/>
    <w:rsid w:val="001A0156"/>
    <w:rsid w:val="001A15EE"/>
    <w:rsid w:val="001A1704"/>
    <w:rsid w:val="001A1759"/>
    <w:rsid w:val="001B27C7"/>
    <w:rsid w:val="001B2EC3"/>
    <w:rsid w:val="001B3C7C"/>
    <w:rsid w:val="001B4A46"/>
    <w:rsid w:val="001B562F"/>
    <w:rsid w:val="001B6180"/>
    <w:rsid w:val="001B7B3C"/>
    <w:rsid w:val="001C7083"/>
    <w:rsid w:val="001D212D"/>
    <w:rsid w:val="001D3204"/>
    <w:rsid w:val="001D51EF"/>
    <w:rsid w:val="001D771F"/>
    <w:rsid w:val="001E2978"/>
    <w:rsid w:val="001E4D8B"/>
    <w:rsid w:val="001E6C18"/>
    <w:rsid w:val="001F0DC9"/>
    <w:rsid w:val="001F28B3"/>
    <w:rsid w:val="001F2D22"/>
    <w:rsid w:val="001F36F0"/>
    <w:rsid w:val="001F5060"/>
    <w:rsid w:val="001F52C4"/>
    <w:rsid w:val="00203FD4"/>
    <w:rsid w:val="00204183"/>
    <w:rsid w:val="002131D9"/>
    <w:rsid w:val="002161C9"/>
    <w:rsid w:val="00225A79"/>
    <w:rsid w:val="00225E72"/>
    <w:rsid w:val="00227F36"/>
    <w:rsid w:val="00233BE4"/>
    <w:rsid w:val="00234526"/>
    <w:rsid w:val="002421C4"/>
    <w:rsid w:val="00243C50"/>
    <w:rsid w:val="00246510"/>
    <w:rsid w:val="00247B85"/>
    <w:rsid w:val="002551FF"/>
    <w:rsid w:val="0025544D"/>
    <w:rsid w:val="00256EA1"/>
    <w:rsid w:val="002603AC"/>
    <w:rsid w:val="00260A20"/>
    <w:rsid w:val="00264951"/>
    <w:rsid w:val="00273FA4"/>
    <w:rsid w:val="002762B8"/>
    <w:rsid w:val="00277E70"/>
    <w:rsid w:val="0028357A"/>
    <w:rsid w:val="0028505B"/>
    <w:rsid w:val="00286ED9"/>
    <w:rsid w:val="0028702D"/>
    <w:rsid w:val="0028748B"/>
    <w:rsid w:val="002947FB"/>
    <w:rsid w:val="00295345"/>
    <w:rsid w:val="002957A4"/>
    <w:rsid w:val="0029591A"/>
    <w:rsid w:val="00295CFA"/>
    <w:rsid w:val="002A038A"/>
    <w:rsid w:val="002A7012"/>
    <w:rsid w:val="002B233B"/>
    <w:rsid w:val="002B50A0"/>
    <w:rsid w:val="002B5217"/>
    <w:rsid w:val="002C1348"/>
    <w:rsid w:val="002C7B71"/>
    <w:rsid w:val="002D182E"/>
    <w:rsid w:val="002D7663"/>
    <w:rsid w:val="002D7E6C"/>
    <w:rsid w:val="002E0EC6"/>
    <w:rsid w:val="002E4E9A"/>
    <w:rsid w:val="002E514B"/>
    <w:rsid w:val="002E5BFF"/>
    <w:rsid w:val="002E6234"/>
    <w:rsid w:val="002E6A25"/>
    <w:rsid w:val="002F4E7A"/>
    <w:rsid w:val="002F6164"/>
    <w:rsid w:val="002F686C"/>
    <w:rsid w:val="002F7107"/>
    <w:rsid w:val="003006E1"/>
    <w:rsid w:val="00302025"/>
    <w:rsid w:val="00302B56"/>
    <w:rsid w:val="00310053"/>
    <w:rsid w:val="003167D8"/>
    <w:rsid w:val="0032150C"/>
    <w:rsid w:val="00323702"/>
    <w:rsid w:val="00325FF3"/>
    <w:rsid w:val="00331C47"/>
    <w:rsid w:val="0033222E"/>
    <w:rsid w:val="0033378C"/>
    <w:rsid w:val="003354E4"/>
    <w:rsid w:val="00337B98"/>
    <w:rsid w:val="0034459D"/>
    <w:rsid w:val="003447A8"/>
    <w:rsid w:val="00347684"/>
    <w:rsid w:val="003509A7"/>
    <w:rsid w:val="003534CD"/>
    <w:rsid w:val="00355864"/>
    <w:rsid w:val="00355C5C"/>
    <w:rsid w:val="0036043C"/>
    <w:rsid w:val="00361B79"/>
    <w:rsid w:val="00362014"/>
    <w:rsid w:val="003644DF"/>
    <w:rsid w:val="00365DB4"/>
    <w:rsid w:val="00366EBF"/>
    <w:rsid w:val="00370BEE"/>
    <w:rsid w:val="00372E84"/>
    <w:rsid w:val="00375068"/>
    <w:rsid w:val="00382905"/>
    <w:rsid w:val="003830C3"/>
    <w:rsid w:val="003841DE"/>
    <w:rsid w:val="00385573"/>
    <w:rsid w:val="00390F08"/>
    <w:rsid w:val="003925C4"/>
    <w:rsid w:val="00392915"/>
    <w:rsid w:val="003932B5"/>
    <w:rsid w:val="00394C77"/>
    <w:rsid w:val="00395364"/>
    <w:rsid w:val="003B3B28"/>
    <w:rsid w:val="003B7D98"/>
    <w:rsid w:val="003C0A6E"/>
    <w:rsid w:val="003C53D0"/>
    <w:rsid w:val="003C78D6"/>
    <w:rsid w:val="003D1F12"/>
    <w:rsid w:val="003D46B1"/>
    <w:rsid w:val="003D535F"/>
    <w:rsid w:val="003D59DF"/>
    <w:rsid w:val="003D6203"/>
    <w:rsid w:val="003E141E"/>
    <w:rsid w:val="003E1D6B"/>
    <w:rsid w:val="003E2237"/>
    <w:rsid w:val="003E2EB9"/>
    <w:rsid w:val="003E5D85"/>
    <w:rsid w:val="003E75F5"/>
    <w:rsid w:val="003F3FFB"/>
    <w:rsid w:val="003F66BE"/>
    <w:rsid w:val="003F6A79"/>
    <w:rsid w:val="003F7F67"/>
    <w:rsid w:val="00400D70"/>
    <w:rsid w:val="0040241E"/>
    <w:rsid w:val="00402CB1"/>
    <w:rsid w:val="00404AC4"/>
    <w:rsid w:val="00405A46"/>
    <w:rsid w:val="00406179"/>
    <w:rsid w:val="00407786"/>
    <w:rsid w:val="00415433"/>
    <w:rsid w:val="00421642"/>
    <w:rsid w:val="0042248D"/>
    <w:rsid w:val="004233E7"/>
    <w:rsid w:val="00426391"/>
    <w:rsid w:val="00427D34"/>
    <w:rsid w:val="00431426"/>
    <w:rsid w:val="0043544D"/>
    <w:rsid w:val="004369E8"/>
    <w:rsid w:val="00437B8B"/>
    <w:rsid w:val="0044264E"/>
    <w:rsid w:val="0044473D"/>
    <w:rsid w:val="00444CBF"/>
    <w:rsid w:val="004454E2"/>
    <w:rsid w:val="00445FF9"/>
    <w:rsid w:val="00446391"/>
    <w:rsid w:val="004466EB"/>
    <w:rsid w:val="00446EF3"/>
    <w:rsid w:val="0045297C"/>
    <w:rsid w:val="00454CE9"/>
    <w:rsid w:val="00455342"/>
    <w:rsid w:val="00456D22"/>
    <w:rsid w:val="00462112"/>
    <w:rsid w:val="00464D43"/>
    <w:rsid w:val="00466605"/>
    <w:rsid w:val="0047171A"/>
    <w:rsid w:val="004717E4"/>
    <w:rsid w:val="0047272F"/>
    <w:rsid w:val="004728C4"/>
    <w:rsid w:val="00473304"/>
    <w:rsid w:val="00474C69"/>
    <w:rsid w:val="00482279"/>
    <w:rsid w:val="00482FF0"/>
    <w:rsid w:val="00483783"/>
    <w:rsid w:val="00485BE5"/>
    <w:rsid w:val="00486CC9"/>
    <w:rsid w:val="00487143"/>
    <w:rsid w:val="004903ED"/>
    <w:rsid w:val="00493314"/>
    <w:rsid w:val="0049443E"/>
    <w:rsid w:val="00494917"/>
    <w:rsid w:val="00495B10"/>
    <w:rsid w:val="004A1549"/>
    <w:rsid w:val="004A67EB"/>
    <w:rsid w:val="004B05A2"/>
    <w:rsid w:val="004B18D3"/>
    <w:rsid w:val="004B33CA"/>
    <w:rsid w:val="004B646C"/>
    <w:rsid w:val="004B793D"/>
    <w:rsid w:val="004C5DB1"/>
    <w:rsid w:val="004C6D4D"/>
    <w:rsid w:val="004D0263"/>
    <w:rsid w:val="004D088C"/>
    <w:rsid w:val="004D25AB"/>
    <w:rsid w:val="004D2F9E"/>
    <w:rsid w:val="004D71DC"/>
    <w:rsid w:val="004D76EB"/>
    <w:rsid w:val="004E66FB"/>
    <w:rsid w:val="004E7DCE"/>
    <w:rsid w:val="004F1F8A"/>
    <w:rsid w:val="004F2D90"/>
    <w:rsid w:val="004F33D9"/>
    <w:rsid w:val="00501A85"/>
    <w:rsid w:val="005022CB"/>
    <w:rsid w:val="00502820"/>
    <w:rsid w:val="00504631"/>
    <w:rsid w:val="0051062E"/>
    <w:rsid w:val="00512CB9"/>
    <w:rsid w:val="005169BC"/>
    <w:rsid w:val="00521097"/>
    <w:rsid w:val="00521D35"/>
    <w:rsid w:val="00522E6D"/>
    <w:rsid w:val="005247A2"/>
    <w:rsid w:val="0052552B"/>
    <w:rsid w:val="005300A2"/>
    <w:rsid w:val="00535289"/>
    <w:rsid w:val="00537AE2"/>
    <w:rsid w:val="00540633"/>
    <w:rsid w:val="005433CC"/>
    <w:rsid w:val="00545583"/>
    <w:rsid w:val="00545F0F"/>
    <w:rsid w:val="0055095A"/>
    <w:rsid w:val="00552804"/>
    <w:rsid w:val="0055430D"/>
    <w:rsid w:val="005566FC"/>
    <w:rsid w:val="005605B9"/>
    <w:rsid w:val="005612D1"/>
    <w:rsid w:val="0056130E"/>
    <w:rsid w:val="00562AA7"/>
    <w:rsid w:val="00563183"/>
    <w:rsid w:val="00563982"/>
    <w:rsid w:val="00563BC9"/>
    <w:rsid w:val="0056757A"/>
    <w:rsid w:val="005815BB"/>
    <w:rsid w:val="005817DB"/>
    <w:rsid w:val="0058201D"/>
    <w:rsid w:val="00583A42"/>
    <w:rsid w:val="00586FEC"/>
    <w:rsid w:val="00587FF6"/>
    <w:rsid w:val="00593E31"/>
    <w:rsid w:val="00594325"/>
    <w:rsid w:val="00597B58"/>
    <w:rsid w:val="005A1538"/>
    <w:rsid w:val="005A1F9F"/>
    <w:rsid w:val="005A66DF"/>
    <w:rsid w:val="005C02B8"/>
    <w:rsid w:val="005C1E40"/>
    <w:rsid w:val="005C3E12"/>
    <w:rsid w:val="005D0E62"/>
    <w:rsid w:val="005D30E8"/>
    <w:rsid w:val="005D388A"/>
    <w:rsid w:val="005D3E7C"/>
    <w:rsid w:val="005D576F"/>
    <w:rsid w:val="005E0B82"/>
    <w:rsid w:val="005E4265"/>
    <w:rsid w:val="005E513D"/>
    <w:rsid w:val="005E5FC7"/>
    <w:rsid w:val="005F1AD5"/>
    <w:rsid w:val="005F233C"/>
    <w:rsid w:val="005F43D0"/>
    <w:rsid w:val="005F62F9"/>
    <w:rsid w:val="00604FF1"/>
    <w:rsid w:val="00607FD5"/>
    <w:rsid w:val="006123D0"/>
    <w:rsid w:val="006158E6"/>
    <w:rsid w:val="00616995"/>
    <w:rsid w:val="00620161"/>
    <w:rsid w:val="00623491"/>
    <w:rsid w:val="006278B5"/>
    <w:rsid w:val="00627DDA"/>
    <w:rsid w:val="0063139C"/>
    <w:rsid w:val="00635C3D"/>
    <w:rsid w:val="0063754E"/>
    <w:rsid w:val="00640F31"/>
    <w:rsid w:val="00642A57"/>
    <w:rsid w:val="00650268"/>
    <w:rsid w:val="00651B88"/>
    <w:rsid w:val="00652121"/>
    <w:rsid w:val="006555E8"/>
    <w:rsid w:val="00655C18"/>
    <w:rsid w:val="006637CA"/>
    <w:rsid w:val="006675E7"/>
    <w:rsid w:val="0067107D"/>
    <w:rsid w:val="00674819"/>
    <w:rsid w:val="00677B7C"/>
    <w:rsid w:val="00677F50"/>
    <w:rsid w:val="00680E8A"/>
    <w:rsid w:val="00681A53"/>
    <w:rsid w:val="00682E82"/>
    <w:rsid w:val="006838E8"/>
    <w:rsid w:val="0068390E"/>
    <w:rsid w:val="00691091"/>
    <w:rsid w:val="00691526"/>
    <w:rsid w:val="006931B9"/>
    <w:rsid w:val="00693EA6"/>
    <w:rsid w:val="006974CA"/>
    <w:rsid w:val="006A1B4A"/>
    <w:rsid w:val="006A5786"/>
    <w:rsid w:val="006A57C5"/>
    <w:rsid w:val="006B470D"/>
    <w:rsid w:val="006B5376"/>
    <w:rsid w:val="006D3FDB"/>
    <w:rsid w:val="006D517D"/>
    <w:rsid w:val="006D66B0"/>
    <w:rsid w:val="006E19B6"/>
    <w:rsid w:val="006E3F3C"/>
    <w:rsid w:val="006E4497"/>
    <w:rsid w:val="006E6479"/>
    <w:rsid w:val="006E7A2E"/>
    <w:rsid w:val="006F1733"/>
    <w:rsid w:val="006F2470"/>
    <w:rsid w:val="006F5CA7"/>
    <w:rsid w:val="006F5F09"/>
    <w:rsid w:val="006F681D"/>
    <w:rsid w:val="00701F61"/>
    <w:rsid w:val="00704BC9"/>
    <w:rsid w:val="0070587B"/>
    <w:rsid w:val="00706F05"/>
    <w:rsid w:val="0071051F"/>
    <w:rsid w:val="00711787"/>
    <w:rsid w:val="00713E92"/>
    <w:rsid w:val="007149DB"/>
    <w:rsid w:val="007149E5"/>
    <w:rsid w:val="00720BCF"/>
    <w:rsid w:val="007229CC"/>
    <w:rsid w:val="00723BB0"/>
    <w:rsid w:val="00726091"/>
    <w:rsid w:val="007270AE"/>
    <w:rsid w:val="00727EAD"/>
    <w:rsid w:val="00730575"/>
    <w:rsid w:val="00732776"/>
    <w:rsid w:val="007456FE"/>
    <w:rsid w:val="00745755"/>
    <w:rsid w:val="00751375"/>
    <w:rsid w:val="00751891"/>
    <w:rsid w:val="00757D77"/>
    <w:rsid w:val="0076193C"/>
    <w:rsid w:val="00765260"/>
    <w:rsid w:val="00766BCA"/>
    <w:rsid w:val="007674AF"/>
    <w:rsid w:val="00770DAB"/>
    <w:rsid w:val="00772632"/>
    <w:rsid w:val="007753E3"/>
    <w:rsid w:val="00775A65"/>
    <w:rsid w:val="00776462"/>
    <w:rsid w:val="00776560"/>
    <w:rsid w:val="00776CE1"/>
    <w:rsid w:val="00780C6C"/>
    <w:rsid w:val="00782190"/>
    <w:rsid w:val="00784E55"/>
    <w:rsid w:val="00784FAC"/>
    <w:rsid w:val="0079042A"/>
    <w:rsid w:val="007931CD"/>
    <w:rsid w:val="007936EB"/>
    <w:rsid w:val="00794382"/>
    <w:rsid w:val="007961F7"/>
    <w:rsid w:val="007963DE"/>
    <w:rsid w:val="00797BD4"/>
    <w:rsid w:val="007A2D92"/>
    <w:rsid w:val="007A53EA"/>
    <w:rsid w:val="007A5F9E"/>
    <w:rsid w:val="007A7C4E"/>
    <w:rsid w:val="007A7D4F"/>
    <w:rsid w:val="007B0489"/>
    <w:rsid w:val="007B0959"/>
    <w:rsid w:val="007B4479"/>
    <w:rsid w:val="007B7540"/>
    <w:rsid w:val="007B7DD9"/>
    <w:rsid w:val="007C4634"/>
    <w:rsid w:val="007C5BC3"/>
    <w:rsid w:val="007C6207"/>
    <w:rsid w:val="007D3174"/>
    <w:rsid w:val="007E0110"/>
    <w:rsid w:val="007E4D9B"/>
    <w:rsid w:val="007E5B85"/>
    <w:rsid w:val="007E676D"/>
    <w:rsid w:val="007E6FAE"/>
    <w:rsid w:val="007F04DC"/>
    <w:rsid w:val="00801CD9"/>
    <w:rsid w:val="00802806"/>
    <w:rsid w:val="00802FAE"/>
    <w:rsid w:val="0080398E"/>
    <w:rsid w:val="0080422C"/>
    <w:rsid w:val="00806F16"/>
    <w:rsid w:val="0080706C"/>
    <w:rsid w:val="00807DC4"/>
    <w:rsid w:val="008120D6"/>
    <w:rsid w:val="00813D86"/>
    <w:rsid w:val="0081473D"/>
    <w:rsid w:val="00816CD8"/>
    <w:rsid w:val="00817750"/>
    <w:rsid w:val="00821125"/>
    <w:rsid w:val="008248C8"/>
    <w:rsid w:val="008268EC"/>
    <w:rsid w:val="00833BF5"/>
    <w:rsid w:val="00834A96"/>
    <w:rsid w:val="00835A48"/>
    <w:rsid w:val="008361B6"/>
    <w:rsid w:val="00855ABF"/>
    <w:rsid w:val="00855C81"/>
    <w:rsid w:val="0086024B"/>
    <w:rsid w:val="00863545"/>
    <w:rsid w:val="008637DA"/>
    <w:rsid w:val="0086412C"/>
    <w:rsid w:val="00864513"/>
    <w:rsid w:val="008648DA"/>
    <w:rsid w:val="00866A0F"/>
    <w:rsid w:val="008720BB"/>
    <w:rsid w:val="008728AC"/>
    <w:rsid w:val="0087410A"/>
    <w:rsid w:val="008757E1"/>
    <w:rsid w:val="008774A6"/>
    <w:rsid w:val="00883B74"/>
    <w:rsid w:val="00885587"/>
    <w:rsid w:val="0089109A"/>
    <w:rsid w:val="008912DC"/>
    <w:rsid w:val="008916E7"/>
    <w:rsid w:val="00893E79"/>
    <w:rsid w:val="00895373"/>
    <w:rsid w:val="008A054A"/>
    <w:rsid w:val="008A3352"/>
    <w:rsid w:val="008A6B0A"/>
    <w:rsid w:val="008A76A9"/>
    <w:rsid w:val="008A7A0E"/>
    <w:rsid w:val="008B14CF"/>
    <w:rsid w:val="008B2812"/>
    <w:rsid w:val="008B7748"/>
    <w:rsid w:val="008C364D"/>
    <w:rsid w:val="008C3C18"/>
    <w:rsid w:val="008C3EB6"/>
    <w:rsid w:val="008C40D5"/>
    <w:rsid w:val="008C6BEF"/>
    <w:rsid w:val="008C7D3A"/>
    <w:rsid w:val="008D17A6"/>
    <w:rsid w:val="008D2C26"/>
    <w:rsid w:val="008D3559"/>
    <w:rsid w:val="008E16BF"/>
    <w:rsid w:val="008E360A"/>
    <w:rsid w:val="008E40CA"/>
    <w:rsid w:val="008E702A"/>
    <w:rsid w:val="008E78DA"/>
    <w:rsid w:val="008F2D12"/>
    <w:rsid w:val="008F723B"/>
    <w:rsid w:val="0090198A"/>
    <w:rsid w:val="009027F5"/>
    <w:rsid w:val="009029D2"/>
    <w:rsid w:val="00904AA5"/>
    <w:rsid w:val="00910AED"/>
    <w:rsid w:val="00915745"/>
    <w:rsid w:val="009233CC"/>
    <w:rsid w:val="00923E3A"/>
    <w:rsid w:val="00925A20"/>
    <w:rsid w:val="00927274"/>
    <w:rsid w:val="009273D5"/>
    <w:rsid w:val="0093497B"/>
    <w:rsid w:val="00942CCB"/>
    <w:rsid w:val="00946337"/>
    <w:rsid w:val="00947EEA"/>
    <w:rsid w:val="00951795"/>
    <w:rsid w:val="00952D9F"/>
    <w:rsid w:val="00957F45"/>
    <w:rsid w:val="00960312"/>
    <w:rsid w:val="00960DE6"/>
    <w:rsid w:val="00961B3A"/>
    <w:rsid w:val="009636D5"/>
    <w:rsid w:val="0096599E"/>
    <w:rsid w:val="009716A2"/>
    <w:rsid w:val="00971D1B"/>
    <w:rsid w:val="00972716"/>
    <w:rsid w:val="00974091"/>
    <w:rsid w:val="00974220"/>
    <w:rsid w:val="00975605"/>
    <w:rsid w:val="0097744C"/>
    <w:rsid w:val="00977713"/>
    <w:rsid w:val="009852CD"/>
    <w:rsid w:val="009858A5"/>
    <w:rsid w:val="00985B3D"/>
    <w:rsid w:val="00990423"/>
    <w:rsid w:val="00990F3C"/>
    <w:rsid w:val="00992848"/>
    <w:rsid w:val="009930B9"/>
    <w:rsid w:val="00993AD9"/>
    <w:rsid w:val="009958F6"/>
    <w:rsid w:val="009A0812"/>
    <w:rsid w:val="009A30D3"/>
    <w:rsid w:val="009A4E1C"/>
    <w:rsid w:val="009A5CEA"/>
    <w:rsid w:val="009B227B"/>
    <w:rsid w:val="009B2483"/>
    <w:rsid w:val="009B33AE"/>
    <w:rsid w:val="009C18A2"/>
    <w:rsid w:val="009C1DFE"/>
    <w:rsid w:val="009C25B5"/>
    <w:rsid w:val="009D5447"/>
    <w:rsid w:val="009E08D2"/>
    <w:rsid w:val="009E2E31"/>
    <w:rsid w:val="009F1E04"/>
    <w:rsid w:val="009F72FB"/>
    <w:rsid w:val="00A01529"/>
    <w:rsid w:val="00A023B4"/>
    <w:rsid w:val="00A04445"/>
    <w:rsid w:val="00A05353"/>
    <w:rsid w:val="00A14CC6"/>
    <w:rsid w:val="00A263C9"/>
    <w:rsid w:val="00A33063"/>
    <w:rsid w:val="00A33632"/>
    <w:rsid w:val="00A3574B"/>
    <w:rsid w:val="00A405C3"/>
    <w:rsid w:val="00A41E3B"/>
    <w:rsid w:val="00A425D7"/>
    <w:rsid w:val="00A428F4"/>
    <w:rsid w:val="00A44088"/>
    <w:rsid w:val="00A443BF"/>
    <w:rsid w:val="00A45C22"/>
    <w:rsid w:val="00A518EF"/>
    <w:rsid w:val="00A5225D"/>
    <w:rsid w:val="00A53138"/>
    <w:rsid w:val="00A54FC5"/>
    <w:rsid w:val="00A56FBD"/>
    <w:rsid w:val="00A635BB"/>
    <w:rsid w:val="00A63B45"/>
    <w:rsid w:val="00A63B88"/>
    <w:rsid w:val="00A65580"/>
    <w:rsid w:val="00A70432"/>
    <w:rsid w:val="00A70730"/>
    <w:rsid w:val="00A7105C"/>
    <w:rsid w:val="00A74952"/>
    <w:rsid w:val="00A76873"/>
    <w:rsid w:val="00A77CED"/>
    <w:rsid w:val="00A81EA5"/>
    <w:rsid w:val="00A9008E"/>
    <w:rsid w:val="00A90E40"/>
    <w:rsid w:val="00A91ADA"/>
    <w:rsid w:val="00A93B21"/>
    <w:rsid w:val="00A953BA"/>
    <w:rsid w:val="00A957FA"/>
    <w:rsid w:val="00A95B36"/>
    <w:rsid w:val="00AA1725"/>
    <w:rsid w:val="00AA284B"/>
    <w:rsid w:val="00AA2E5D"/>
    <w:rsid w:val="00AA59C8"/>
    <w:rsid w:val="00AA5BD2"/>
    <w:rsid w:val="00AA61F6"/>
    <w:rsid w:val="00AB2316"/>
    <w:rsid w:val="00AB2EC2"/>
    <w:rsid w:val="00AB5952"/>
    <w:rsid w:val="00AB6A69"/>
    <w:rsid w:val="00AB6E87"/>
    <w:rsid w:val="00AC24A0"/>
    <w:rsid w:val="00AC2B5A"/>
    <w:rsid w:val="00AC4264"/>
    <w:rsid w:val="00AD065E"/>
    <w:rsid w:val="00AD191D"/>
    <w:rsid w:val="00AD31AC"/>
    <w:rsid w:val="00AD5130"/>
    <w:rsid w:val="00AD6175"/>
    <w:rsid w:val="00AD6238"/>
    <w:rsid w:val="00AE11A2"/>
    <w:rsid w:val="00AE1531"/>
    <w:rsid w:val="00AE69BF"/>
    <w:rsid w:val="00AE73B2"/>
    <w:rsid w:val="00AF0499"/>
    <w:rsid w:val="00AF09E3"/>
    <w:rsid w:val="00AF12A1"/>
    <w:rsid w:val="00AF3922"/>
    <w:rsid w:val="00AF4248"/>
    <w:rsid w:val="00AF5F44"/>
    <w:rsid w:val="00B02CF5"/>
    <w:rsid w:val="00B0371F"/>
    <w:rsid w:val="00B04A20"/>
    <w:rsid w:val="00B05BEE"/>
    <w:rsid w:val="00B13548"/>
    <w:rsid w:val="00B15BAE"/>
    <w:rsid w:val="00B1680E"/>
    <w:rsid w:val="00B21604"/>
    <w:rsid w:val="00B23A8B"/>
    <w:rsid w:val="00B24003"/>
    <w:rsid w:val="00B30DE8"/>
    <w:rsid w:val="00B317BF"/>
    <w:rsid w:val="00B34ABE"/>
    <w:rsid w:val="00B36165"/>
    <w:rsid w:val="00B365E4"/>
    <w:rsid w:val="00B40559"/>
    <w:rsid w:val="00B52A5C"/>
    <w:rsid w:val="00B542A7"/>
    <w:rsid w:val="00B5666B"/>
    <w:rsid w:val="00B61C52"/>
    <w:rsid w:val="00B63ADE"/>
    <w:rsid w:val="00B66F72"/>
    <w:rsid w:val="00B67320"/>
    <w:rsid w:val="00B67842"/>
    <w:rsid w:val="00B734B2"/>
    <w:rsid w:val="00B75920"/>
    <w:rsid w:val="00B77615"/>
    <w:rsid w:val="00B87749"/>
    <w:rsid w:val="00B91665"/>
    <w:rsid w:val="00B91F1C"/>
    <w:rsid w:val="00B92D29"/>
    <w:rsid w:val="00B93A3F"/>
    <w:rsid w:val="00B93FE0"/>
    <w:rsid w:val="00B9524C"/>
    <w:rsid w:val="00B957E3"/>
    <w:rsid w:val="00B95F12"/>
    <w:rsid w:val="00BA1363"/>
    <w:rsid w:val="00BA4435"/>
    <w:rsid w:val="00BA56C6"/>
    <w:rsid w:val="00BA5BDC"/>
    <w:rsid w:val="00BA6177"/>
    <w:rsid w:val="00BA7683"/>
    <w:rsid w:val="00BB317B"/>
    <w:rsid w:val="00BB4E20"/>
    <w:rsid w:val="00BB7A2D"/>
    <w:rsid w:val="00BC098F"/>
    <w:rsid w:val="00BC1E70"/>
    <w:rsid w:val="00BC207D"/>
    <w:rsid w:val="00BC35C0"/>
    <w:rsid w:val="00BC7931"/>
    <w:rsid w:val="00BC7C28"/>
    <w:rsid w:val="00BD3E44"/>
    <w:rsid w:val="00BD43A5"/>
    <w:rsid w:val="00BD7B14"/>
    <w:rsid w:val="00BE7592"/>
    <w:rsid w:val="00BE7CC4"/>
    <w:rsid w:val="00BF005B"/>
    <w:rsid w:val="00BF298E"/>
    <w:rsid w:val="00BF479C"/>
    <w:rsid w:val="00BF4EEF"/>
    <w:rsid w:val="00BF6C46"/>
    <w:rsid w:val="00C03AE6"/>
    <w:rsid w:val="00C04F29"/>
    <w:rsid w:val="00C05AA4"/>
    <w:rsid w:val="00C07BF8"/>
    <w:rsid w:val="00C11798"/>
    <w:rsid w:val="00C14484"/>
    <w:rsid w:val="00C15649"/>
    <w:rsid w:val="00C16128"/>
    <w:rsid w:val="00C170EB"/>
    <w:rsid w:val="00C21C53"/>
    <w:rsid w:val="00C233DE"/>
    <w:rsid w:val="00C33543"/>
    <w:rsid w:val="00C33862"/>
    <w:rsid w:val="00C40BC1"/>
    <w:rsid w:val="00C418E7"/>
    <w:rsid w:val="00C4290F"/>
    <w:rsid w:val="00C43064"/>
    <w:rsid w:val="00C4435C"/>
    <w:rsid w:val="00C502F9"/>
    <w:rsid w:val="00C50694"/>
    <w:rsid w:val="00C514D8"/>
    <w:rsid w:val="00C51D4D"/>
    <w:rsid w:val="00C52B62"/>
    <w:rsid w:val="00C53503"/>
    <w:rsid w:val="00C53A3B"/>
    <w:rsid w:val="00C5436A"/>
    <w:rsid w:val="00C56581"/>
    <w:rsid w:val="00C605D5"/>
    <w:rsid w:val="00C60B91"/>
    <w:rsid w:val="00C615F4"/>
    <w:rsid w:val="00C642C3"/>
    <w:rsid w:val="00C6537D"/>
    <w:rsid w:val="00C65579"/>
    <w:rsid w:val="00C65F35"/>
    <w:rsid w:val="00C665BE"/>
    <w:rsid w:val="00C67367"/>
    <w:rsid w:val="00C7237E"/>
    <w:rsid w:val="00C735E9"/>
    <w:rsid w:val="00C73A7A"/>
    <w:rsid w:val="00C80236"/>
    <w:rsid w:val="00C81461"/>
    <w:rsid w:val="00C81862"/>
    <w:rsid w:val="00C84384"/>
    <w:rsid w:val="00C844CE"/>
    <w:rsid w:val="00C850F5"/>
    <w:rsid w:val="00C94B79"/>
    <w:rsid w:val="00C951AE"/>
    <w:rsid w:val="00C96052"/>
    <w:rsid w:val="00C9612A"/>
    <w:rsid w:val="00C973DC"/>
    <w:rsid w:val="00CA0CB7"/>
    <w:rsid w:val="00CA1188"/>
    <w:rsid w:val="00CA2B79"/>
    <w:rsid w:val="00CA3AAE"/>
    <w:rsid w:val="00CA6B72"/>
    <w:rsid w:val="00CB0DD5"/>
    <w:rsid w:val="00CB37FB"/>
    <w:rsid w:val="00CB467D"/>
    <w:rsid w:val="00CB601E"/>
    <w:rsid w:val="00CC016B"/>
    <w:rsid w:val="00CC0C9E"/>
    <w:rsid w:val="00CC14E4"/>
    <w:rsid w:val="00CC3C26"/>
    <w:rsid w:val="00CC686A"/>
    <w:rsid w:val="00CD205D"/>
    <w:rsid w:val="00CD229B"/>
    <w:rsid w:val="00CD389E"/>
    <w:rsid w:val="00CD588B"/>
    <w:rsid w:val="00CD715B"/>
    <w:rsid w:val="00CE1D5D"/>
    <w:rsid w:val="00CF004C"/>
    <w:rsid w:val="00CF1ABA"/>
    <w:rsid w:val="00CF23CE"/>
    <w:rsid w:val="00CF3A24"/>
    <w:rsid w:val="00CF3CD0"/>
    <w:rsid w:val="00CF6DC4"/>
    <w:rsid w:val="00D01DE0"/>
    <w:rsid w:val="00D023E3"/>
    <w:rsid w:val="00D029F4"/>
    <w:rsid w:val="00D03AAC"/>
    <w:rsid w:val="00D04248"/>
    <w:rsid w:val="00D1143C"/>
    <w:rsid w:val="00D20005"/>
    <w:rsid w:val="00D24560"/>
    <w:rsid w:val="00D24B64"/>
    <w:rsid w:val="00D25459"/>
    <w:rsid w:val="00D26B0A"/>
    <w:rsid w:val="00D26F68"/>
    <w:rsid w:val="00D36BD7"/>
    <w:rsid w:val="00D42191"/>
    <w:rsid w:val="00D431A1"/>
    <w:rsid w:val="00D4398F"/>
    <w:rsid w:val="00D449D4"/>
    <w:rsid w:val="00D5149C"/>
    <w:rsid w:val="00D51913"/>
    <w:rsid w:val="00D53612"/>
    <w:rsid w:val="00D632F5"/>
    <w:rsid w:val="00D63C5A"/>
    <w:rsid w:val="00D6599B"/>
    <w:rsid w:val="00D676BB"/>
    <w:rsid w:val="00D70627"/>
    <w:rsid w:val="00D7387E"/>
    <w:rsid w:val="00D7603F"/>
    <w:rsid w:val="00D7755F"/>
    <w:rsid w:val="00D77FCA"/>
    <w:rsid w:val="00D82014"/>
    <w:rsid w:val="00D84739"/>
    <w:rsid w:val="00D85105"/>
    <w:rsid w:val="00D87256"/>
    <w:rsid w:val="00D91D01"/>
    <w:rsid w:val="00D927C9"/>
    <w:rsid w:val="00D93673"/>
    <w:rsid w:val="00D969AB"/>
    <w:rsid w:val="00D9718A"/>
    <w:rsid w:val="00DB2B67"/>
    <w:rsid w:val="00DB3FBC"/>
    <w:rsid w:val="00DB4876"/>
    <w:rsid w:val="00DC1DFC"/>
    <w:rsid w:val="00DC2C66"/>
    <w:rsid w:val="00DC3147"/>
    <w:rsid w:val="00DC5623"/>
    <w:rsid w:val="00DC6DD4"/>
    <w:rsid w:val="00DC7F13"/>
    <w:rsid w:val="00DD2043"/>
    <w:rsid w:val="00DD20A3"/>
    <w:rsid w:val="00DD3797"/>
    <w:rsid w:val="00DD5548"/>
    <w:rsid w:val="00DD664A"/>
    <w:rsid w:val="00DD7572"/>
    <w:rsid w:val="00DE6D55"/>
    <w:rsid w:val="00DF4AA6"/>
    <w:rsid w:val="00E03D51"/>
    <w:rsid w:val="00E03DA5"/>
    <w:rsid w:val="00E05AC9"/>
    <w:rsid w:val="00E1206B"/>
    <w:rsid w:val="00E12F50"/>
    <w:rsid w:val="00E13244"/>
    <w:rsid w:val="00E13D3B"/>
    <w:rsid w:val="00E14E6B"/>
    <w:rsid w:val="00E1627C"/>
    <w:rsid w:val="00E2037D"/>
    <w:rsid w:val="00E25780"/>
    <w:rsid w:val="00E3227A"/>
    <w:rsid w:val="00E32D70"/>
    <w:rsid w:val="00E36E82"/>
    <w:rsid w:val="00E42646"/>
    <w:rsid w:val="00E426D2"/>
    <w:rsid w:val="00E4280B"/>
    <w:rsid w:val="00E44579"/>
    <w:rsid w:val="00E44861"/>
    <w:rsid w:val="00E45938"/>
    <w:rsid w:val="00E45FCA"/>
    <w:rsid w:val="00E462BC"/>
    <w:rsid w:val="00E46713"/>
    <w:rsid w:val="00E56CBD"/>
    <w:rsid w:val="00E56F2E"/>
    <w:rsid w:val="00E5731D"/>
    <w:rsid w:val="00E60087"/>
    <w:rsid w:val="00E61B86"/>
    <w:rsid w:val="00E72B71"/>
    <w:rsid w:val="00E773E3"/>
    <w:rsid w:val="00E80FA3"/>
    <w:rsid w:val="00E825DD"/>
    <w:rsid w:val="00E83B97"/>
    <w:rsid w:val="00E84DDA"/>
    <w:rsid w:val="00E861D3"/>
    <w:rsid w:val="00E87D29"/>
    <w:rsid w:val="00E93306"/>
    <w:rsid w:val="00E94ED3"/>
    <w:rsid w:val="00EA0E07"/>
    <w:rsid w:val="00EA1DCA"/>
    <w:rsid w:val="00EA2AA6"/>
    <w:rsid w:val="00EA3599"/>
    <w:rsid w:val="00EA4168"/>
    <w:rsid w:val="00EA48B4"/>
    <w:rsid w:val="00EB52EF"/>
    <w:rsid w:val="00EB6025"/>
    <w:rsid w:val="00EC139E"/>
    <w:rsid w:val="00EC16A9"/>
    <w:rsid w:val="00EC1F92"/>
    <w:rsid w:val="00EC2D17"/>
    <w:rsid w:val="00EC367F"/>
    <w:rsid w:val="00ED2533"/>
    <w:rsid w:val="00ED29D5"/>
    <w:rsid w:val="00ED6995"/>
    <w:rsid w:val="00EE2149"/>
    <w:rsid w:val="00EE390D"/>
    <w:rsid w:val="00EE3946"/>
    <w:rsid w:val="00EE4694"/>
    <w:rsid w:val="00EE5280"/>
    <w:rsid w:val="00EE6747"/>
    <w:rsid w:val="00EE6E6E"/>
    <w:rsid w:val="00EE7B86"/>
    <w:rsid w:val="00EF3D14"/>
    <w:rsid w:val="00EF4DEA"/>
    <w:rsid w:val="00EF6A98"/>
    <w:rsid w:val="00EF731C"/>
    <w:rsid w:val="00F02418"/>
    <w:rsid w:val="00F10DD2"/>
    <w:rsid w:val="00F1143B"/>
    <w:rsid w:val="00F118F1"/>
    <w:rsid w:val="00F11A0B"/>
    <w:rsid w:val="00F1275F"/>
    <w:rsid w:val="00F162B4"/>
    <w:rsid w:val="00F2116A"/>
    <w:rsid w:val="00F221F2"/>
    <w:rsid w:val="00F30F26"/>
    <w:rsid w:val="00F325FC"/>
    <w:rsid w:val="00F36567"/>
    <w:rsid w:val="00F41C63"/>
    <w:rsid w:val="00F426A9"/>
    <w:rsid w:val="00F42FEF"/>
    <w:rsid w:val="00F4466A"/>
    <w:rsid w:val="00F447CF"/>
    <w:rsid w:val="00F46E84"/>
    <w:rsid w:val="00F47635"/>
    <w:rsid w:val="00F476D3"/>
    <w:rsid w:val="00F51611"/>
    <w:rsid w:val="00F52B00"/>
    <w:rsid w:val="00F52C7E"/>
    <w:rsid w:val="00F54CE8"/>
    <w:rsid w:val="00F57538"/>
    <w:rsid w:val="00F60581"/>
    <w:rsid w:val="00F61EF3"/>
    <w:rsid w:val="00F63343"/>
    <w:rsid w:val="00F63F76"/>
    <w:rsid w:val="00F65314"/>
    <w:rsid w:val="00F6595E"/>
    <w:rsid w:val="00F71B49"/>
    <w:rsid w:val="00F72B2A"/>
    <w:rsid w:val="00F73C10"/>
    <w:rsid w:val="00F7581F"/>
    <w:rsid w:val="00F75D1F"/>
    <w:rsid w:val="00F80A9E"/>
    <w:rsid w:val="00F83491"/>
    <w:rsid w:val="00F87B52"/>
    <w:rsid w:val="00F952ED"/>
    <w:rsid w:val="00F95B0E"/>
    <w:rsid w:val="00F96CF2"/>
    <w:rsid w:val="00FA0F83"/>
    <w:rsid w:val="00FA101A"/>
    <w:rsid w:val="00FA2F66"/>
    <w:rsid w:val="00FA45D2"/>
    <w:rsid w:val="00FA68A9"/>
    <w:rsid w:val="00FB07BD"/>
    <w:rsid w:val="00FB21FB"/>
    <w:rsid w:val="00FB23FE"/>
    <w:rsid w:val="00FB27F8"/>
    <w:rsid w:val="00FC07D7"/>
    <w:rsid w:val="00FC17EB"/>
    <w:rsid w:val="00FC20B0"/>
    <w:rsid w:val="00FC27FC"/>
    <w:rsid w:val="00FC34C2"/>
    <w:rsid w:val="00FC3C6A"/>
    <w:rsid w:val="00FC693D"/>
    <w:rsid w:val="00FD1971"/>
    <w:rsid w:val="00FD3193"/>
    <w:rsid w:val="00FD60D3"/>
    <w:rsid w:val="00FD7CE2"/>
    <w:rsid w:val="00FE468C"/>
    <w:rsid w:val="00FE62C8"/>
    <w:rsid w:val="00FE7A54"/>
    <w:rsid w:val="00FF2524"/>
    <w:rsid w:val="00FF3C66"/>
    <w:rsid w:val="00FF5946"/>
    <w:rsid w:val="00FF6B9D"/>
    <w:rsid w:val="00FF7CFE"/>
    <w:rsid w:val="16823261"/>
    <w:rsid w:val="282A40C8"/>
    <w:rsid w:val="2C11DC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8948"/>
  <w15:chartTrackingRefBased/>
  <w15:docId w15:val="{138223C4-CA10-453F-AEC6-69AD9B4E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6B0A"/>
    <w:rPr>
      <w:sz w:val="24"/>
      <w:szCs w:val="24"/>
      <w:lang w:val="en-US" w:eastAsia="en-US"/>
    </w:rPr>
  </w:style>
  <w:style w:type="character" w:styleId="CommentReference">
    <w:name w:val="annotation reference"/>
    <w:uiPriority w:val="99"/>
    <w:semiHidden/>
    <w:unhideWhenUsed/>
    <w:rsid w:val="00F36567"/>
    <w:rPr>
      <w:sz w:val="16"/>
      <w:szCs w:val="16"/>
    </w:rPr>
  </w:style>
  <w:style w:type="paragraph" w:styleId="CommentText">
    <w:name w:val="annotation text"/>
    <w:basedOn w:val="Normal"/>
    <w:link w:val="CommentTextChar"/>
    <w:uiPriority w:val="99"/>
    <w:semiHidden/>
    <w:unhideWhenUsed/>
    <w:rsid w:val="00F36567"/>
    <w:rPr>
      <w:sz w:val="20"/>
      <w:szCs w:val="20"/>
    </w:rPr>
  </w:style>
  <w:style w:type="character" w:customStyle="1" w:styleId="CommentTextChar">
    <w:name w:val="Comment Text Char"/>
    <w:link w:val="CommentText"/>
    <w:uiPriority w:val="99"/>
    <w:semiHidden/>
    <w:rsid w:val="00F36567"/>
    <w:rPr>
      <w:lang w:val="en-US" w:eastAsia="en-US"/>
    </w:rPr>
  </w:style>
  <w:style w:type="paragraph" w:styleId="CommentSubject">
    <w:name w:val="annotation subject"/>
    <w:basedOn w:val="CommentText"/>
    <w:next w:val="CommentText"/>
    <w:link w:val="CommentSubjectChar"/>
    <w:uiPriority w:val="99"/>
    <w:semiHidden/>
    <w:unhideWhenUsed/>
    <w:rsid w:val="00F36567"/>
    <w:rPr>
      <w:b/>
      <w:bCs/>
    </w:rPr>
  </w:style>
  <w:style w:type="character" w:customStyle="1" w:styleId="CommentSubjectChar">
    <w:name w:val="Comment Subject Char"/>
    <w:link w:val="CommentSubject"/>
    <w:uiPriority w:val="99"/>
    <w:semiHidden/>
    <w:rsid w:val="00F3656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5464-FBD7-4D34-9466-EE7012E0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subject/>
  <dc:creator>Any Authorised User</dc:creator>
  <cp:keywords/>
  <dc:description/>
  <cp:lastModifiedBy>Heidi.Strong</cp:lastModifiedBy>
  <cp:revision>2</cp:revision>
  <cp:lastPrinted>2024-08-29T11:33:00Z</cp:lastPrinted>
  <dcterms:created xsi:type="dcterms:W3CDTF">2025-04-30T10:28:00Z</dcterms:created>
  <dcterms:modified xsi:type="dcterms:W3CDTF">2025-04-30T10:28:00Z</dcterms:modified>
</cp:coreProperties>
</file>